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ADB8" w14:textId="2519F8A5" w:rsidR="000238C7" w:rsidRPr="00E536FB" w:rsidRDefault="000238C7" w:rsidP="00E536FB">
      <w:pPr>
        <w:pStyle w:val="Heading1"/>
      </w:pPr>
      <w:bookmarkStart w:id="0" w:name="_GoBack"/>
      <w:bookmarkEnd w:id="0"/>
      <w:r w:rsidRPr="00E536FB">
        <w:t>Purdue University Northwest</w:t>
      </w:r>
    </w:p>
    <w:p w14:paraId="7064A496" w14:textId="14AAC881" w:rsidR="000238C7" w:rsidRPr="00E536FB" w:rsidRDefault="000238C7" w:rsidP="00E536FB">
      <w:pPr>
        <w:pStyle w:val="Heading2"/>
      </w:pPr>
      <w:r w:rsidRPr="00E536FB">
        <w:t>Tenure and Promotion Guidelines</w:t>
      </w:r>
    </w:p>
    <w:p w14:paraId="03BCA0A9" w14:textId="748D3CBA" w:rsidR="000238C7" w:rsidRPr="00E536FB" w:rsidRDefault="000238C7" w:rsidP="00E536FB">
      <w:pPr>
        <w:pStyle w:val="Heading3"/>
      </w:pPr>
      <w:r w:rsidRPr="00E536FB">
        <w:t>APPENDIX B: Summary Student Evaluation Template</w:t>
      </w:r>
    </w:p>
    <w:p w14:paraId="766C1F26" w14:textId="77777777" w:rsidR="000238C7" w:rsidRPr="002F432C" w:rsidRDefault="000238C7" w:rsidP="000238C7">
      <w:pPr>
        <w:spacing w:line="256" w:lineRule="auto"/>
        <w:rPr>
          <w:rFonts w:ascii="Arial" w:eastAsia="PMingLiU" w:hAnsi="Arial" w:cs="Arial"/>
          <w:sz w:val="24"/>
          <w:szCs w:val="24"/>
          <w:lang w:eastAsia="zh-TW"/>
        </w:rPr>
      </w:pPr>
      <w:r w:rsidRPr="002F432C">
        <w:rPr>
          <w:rFonts w:ascii="Arial" w:eastAsia="Times New Roman" w:hAnsi="Arial" w:cs="Arial"/>
          <w:color w:val="333333"/>
          <w:sz w:val="24"/>
          <w:szCs w:val="24"/>
        </w:rPr>
        <w:t>Summary data on student evaluations must be presented using the format below. Copies of the candidate’s student evaluations reports, including written comments, should be included in the evidentiary materials.  Candidates should </w:t>
      </w:r>
      <w:r w:rsidRPr="002F432C">
        <w:rPr>
          <w:rFonts w:ascii="Arial" w:eastAsia="Times New Roman" w:hAnsi="Arial" w:cs="Arial"/>
          <w:bCs/>
          <w:color w:val="333333"/>
          <w:sz w:val="24"/>
          <w:szCs w:val="24"/>
        </w:rPr>
        <w:t>not</w:t>
      </w:r>
      <w:r w:rsidRPr="002F432C">
        <w:rPr>
          <w:rFonts w:ascii="Arial" w:eastAsia="Times New Roman" w:hAnsi="Arial" w:cs="Arial"/>
          <w:b/>
          <w:bCs/>
          <w:color w:val="333333"/>
          <w:sz w:val="24"/>
          <w:szCs w:val="24"/>
        </w:rPr>
        <w:t xml:space="preserve"> </w:t>
      </w:r>
      <w:r w:rsidRPr="002F432C">
        <w:rPr>
          <w:rFonts w:ascii="Arial" w:eastAsia="Times New Roman" w:hAnsi="Arial" w:cs="Arial"/>
          <w:color w:val="333333"/>
          <w:sz w:val="24"/>
          <w:szCs w:val="24"/>
        </w:rPr>
        <w:t xml:space="preserve">include selected quotations from student evaluations. </w:t>
      </w:r>
      <w:r>
        <w:rPr>
          <w:rFonts w:ascii="Arial" w:eastAsia="Times New Roman" w:hAnsi="Arial" w:cs="Arial"/>
          <w:color w:val="333333"/>
          <w:sz w:val="24"/>
          <w:szCs w:val="24"/>
        </w:rPr>
        <w:t>All</w:t>
      </w:r>
      <w:r w:rsidRPr="002F432C">
        <w:rPr>
          <w:rFonts w:ascii="Arial" w:eastAsia="Times New Roman" w:hAnsi="Arial" w:cs="Arial"/>
          <w:color w:val="333333"/>
          <w:sz w:val="24"/>
          <w:szCs w:val="24"/>
        </w:rPr>
        <w:t xml:space="preserve"> evaluations and comments since the most recent personnel action (hire, promotion, or tenure) should be included in the evidentiary materials. If </w:t>
      </w:r>
      <w:r w:rsidRPr="002F432C">
        <w:rPr>
          <w:rFonts w:ascii="Arial" w:eastAsia="PMingLiU" w:hAnsi="Arial" w:cs="Arial"/>
          <w:sz w:val="24"/>
          <w:szCs w:val="24"/>
          <w:lang w:eastAsia="zh-TW"/>
        </w:rPr>
        <w:t xml:space="preserve">the most recent personnel action is 10 or more years ago, only the most recent 10 years need be included in the summary data table and in the evidentiary materials.  </w:t>
      </w:r>
    </w:p>
    <w:p w14:paraId="2CF3F801" w14:textId="77777777" w:rsidR="000238C7" w:rsidRPr="002F432C" w:rsidRDefault="000238C7" w:rsidP="000238C7">
      <w:pPr>
        <w:rPr>
          <w:rFonts w:ascii="Arial" w:eastAsia="Times New Roman" w:hAnsi="Arial" w:cs="Arial"/>
          <w:bCs/>
          <w:color w:val="333333"/>
          <w:sz w:val="24"/>
          <w:szCs w:val="24"/>
        </w:rPr>
      </w:pPr>
      <w:r w:rsidRPr="002F432C">
        <w:rPr>
          <w:rFonts w:ascii="Arial" w:eastAsia="Times New Roman" w:hAnsi="Arial" w:cs="Arial"/>
          <w:bCs/>
          <w:color w:val="333333"/>
          <w:sz w:val="24"/>
          <w:szCs w:val="24"/>
        </w:rPr>
        <w:t>Candidates should use the table(s) appropriate for the campus location of the course at the time their classes were taught.  In some cases, multiple tables will be presented.  Raw score means (to one decimal point) should be reported in all cases.  The data should be presented in reverse chronological order – that is, the most recent semester should be reported first.  The list of questions should also be included.</w:t>
      </w:r>
    </w:p>
    <w:p w14:paraId="267E1A4D" w14:textId="77777777" w:rsidR="000238C7" w:rsidRPr="002F432C" w:rsidRDefault="000238C7" w:rsidP="000238C7">
      <w:pPr>
        <w:rPr>
          <w:rFonts w:ascii="Arial" w:eastAsia="Times New Roman" w:hAnsi="Arial" w:cs="Arial"/>
          <w:bCs/>
          <w:color w:val="333333"/>
          <w:sz w:val="24"/>
          <w:szCs w:val="24"/>
        </w:rPr>
      </w:pPr>
      <w:r w:rsidRPr="002F432C">
        <w:rPr>
          <w:rFonts w:ascii="Arial" w:eastAsia="Times New Roman" w:hAnsi="Arial" w:cs="Arial"/>
          <w:bCs/>
          <w:color w:val="333333"/>
          <w:sz w:val="24"/>
          <w:szCs w:val="24"/>
        </w:rPr>
        <w:t xml:space="preserve">Listed below are the core questions used for each campus.  Different systems were used to collect student evaluation data (e.g. IDEA, Campus Labs, Blackboard, Digital Measures, and potentially paper and pencil collection). </w:t>
      </w:r>
    </w:p>
    <w:p w14:paraId="4EC3D0F1" w14:textId="77777777" w:rsidR="000238C7" w:rsidRDefault="000238C7" w:rsidP="000238C7">
      <w:pPr>
        <w:rPr>
          <w:rFonts w:ascii="Arial" w:hAnsi="Arial" w:cs="Arial"/>
          <w:b/>
          <w:sz w:val="24"/>
        </w:rPr>
      </w:pPr>
      <w:r>
        <w:rPr>
          <w:rFonts w:ascii="Arial" w:hAnsi="Arial" w:cs="Arial"/>
          <w:b/>
          <w:sz w:val="24"/>
        </w:rPr>
        <w:br w:type="page"/>
      </w:r>
    </w:p>
    <w:p w14:paraId="493386A4" w14:textId="77777777" w:rsidR="000238C7" w:rsidRPr="002F432C" w:rsidRDefault="000238C7" w:rsidP="00E536FB">
      <w:pPr>
        <w:pStyle w:val="Heading3"/>
        <w:jc w:val="left"/>
      </w:pPr>
      <w:r w:rsidRPr="002F432C">
        <w:lastRenderedPageBreak/>
        <w:t>For all PNW courses (Summer 2017 and forward)</w:t>
      </w:r>
    </w:p>
    <w:p w14:paraId="58C11A4B" w14:textId="77777777" w:rsidR="000238C7" w:rsidRPr="002F432C" w:rsidRDefault="000238C7" w:rsidP="000238C7">
      <w:pPr>
        <w:pStyle w:val="ListParagraph"/>
        <w:numPr>
          <w:ilvl w:val="0"/>
          <w:numId w:val="1"/>
        </w:numPr>
        <w:spacing w:after="0" w:line="240" w:lineRule="auto"/>
        <w:rPr>
          <w:rFonts w:ascii="Arial" w:hAnsi="Arial" w:cs="Arial"/>
          <w:sz w:val="24"/>
        </w:rPr>
      </w:pPr>
      <w:r w:rsidRPr="002F432C">
        <w:rPr>
          <w:rFonts w:ascii="Arial" w:hAnsi="Arial" w:cs="Arial"/>
          <w:sz w:val="24"/>
        </w:rPr>
        <w:t>The course was well organized to promote my learning.</w:t>
      </w:r>
    </w:p>
    <w:p w14:paraId="031A8B7D" w14:textId="77777777" w:rsidR="000238C7" w:rsidRPr="002F432C" w:rsidRDefault="000238C7" w:rsidP="000238C7">
      <w:pPr>
        <w:pStyle w:val="ListParagraph"/>
        <w:numPr>
          <w:ilvl w:val="0"/>
          <w:numId w:val="1"/>
        </w:numPr>
        <w:spacing w:after="0" w:line="240" w:lineRule="auto"/>
        <w:rPr>
          <w:rFonts w:ascii="Arial" w:hAnsi="Arial" w:cs="Arial"/>
          <w:sz w:val="24"/>
        </w:rPr>
      </w:pPr>
      <w:r w:rsidRPr="002F432C">
        <w:rPr>
          <w:rFonts w:ascii="Arial" w:hAnsi="Arial" w:cs="Arial"/>
          <w:sz w:val="24"/>
        </w:rPr>
        <w:t>I knew what was expected of me in this course.</w:t>
      </w:r>
    </w:p>
    <w:p w14:paraId="2C65DE87" w14:textId="77777777" w:rsidR="000238C7" w:rsidRPr="002F432C" w:rsidRDefault="000238C7" w:rsidP="000238C7">
      <w:pPr>
        <w:pStyle w:val="ListParagraph"/>
        <w:numPr>
          <w:ilvl w:val="0"/>
          <w:numId w:val="1"/>
        </w:numPr>
        <w:spacing w:after="0" w:line="240" w:lineRule="auto"/>
        <w:rPr>
          <w:rFonts w:ascii="Arial" w:hAnsi="Arial" w:cs="Arial"/>
          <w:sz w:val="24"/>
        </w:rPr>
      </w:pPr>
      <w:r w:rsidRPr="002F432C">
        <w:rPr>
          <w:rFonts w:ascii="Arial" w:hAnsi="Arial" w:cs="Arial"/>
          <w:sz w:val="24"/>
        </w:rPr>
        <w:t>The instructor promoted a supportive learning environment.</w:t>
      </w:r>
    </w:p>
    <w:p w14:paraId="5B16A9A6" w14:textId="77777777" w:rsidR="000238C7" w:rsidRPr="002F432C" w:rsidRDefault="000238C7" w:rsidP="000238C7">
      <w:pPr>
        <w:pStyle w:val="ListParagraph"/>
        <w:numPr>
          <w:ilvl w:val="0"/>
          <w:numId w:val="1"/>
        </w:numPr>
        <w:spacing w:after="0" w:line="240" w:lineRule="auto"/>
        <w:rPr>
          <w:rFonts w:ascii="Arial" w:hAnsi="Arial" w:cs="Arial"/>
          <w:sz w:val="24"/>
        </w:rPr>
      </w:pPr>
      <w:r w:rsidRPr="002F432C">
        <w:rPr>
          <w:rFonts w:ascii="Arial" w:hAnsi="Arial" w:cs="Arial"/>
          <w:sz w:val="24"/>
        </w:rPr>
        <w:t>The instructor provided useful feedback that helped me learn.</w:t>
      </w:r>
    </w:p>
    <w:p w14:paraId="0F773686" w14:textId="77777777" w:rsidR="000238C7" w:rsidRPr="002F432C" w:rsidRDefault="000238C7" w:rsidP="000238C7">
      <w:pPr>
        <w:pStyle w:val="ListParagraph"/>
        <w:numPr>
          <w:ilvl w:val="0"/>
          <w:numId w:val="1"/>
        </w:numPr>
        <w:spacing w:after="0" w:line="240" w:lineRule="auto"/>
        <w:rPr>
          <w:rFonts w:ascii="Arial" w:hAnsi="Arial" w:cs="Arial"/>
          <w:sz w:val="24"/>
        </w:rPr>
      </w:pPr>
      <w:r w:rsidRPr="002F432C">
        <w:rPr>
          <w:rFonts w:ascii="Arial" w:hAnsi="Arial" w:cs="Arial"/>
          <w:sz w:val="24"/>
        </w:rPr>
        <w:t>The teaching methods used by the instructor helped me learn.</w:t>
      </w:r>
    </w:p>
    <w:tbl>
      <w:tblPr>
        <w:tblW w:w="5108" w:type="dxa"/>
        <w:jc w:val="center"/>
        <w:tblLook w:val="00A0" w:firstRow="1" w:lastRow="0" w:firstColumn="1" w:lastColumn="0" w:noHBand="0" w:noVBand="0"/>
      </w:tblPr>
      <w:tblGrid>
        <w:gridCol w:w="1720"/>
        <w:gridCol w:w="460"/>
        <w:gridCol w:w="460"/>
        <w:gridCol w:w="460"/>
        <w:gridCol w:w="460"/>
        <w:gridCol w:w="460"/>
        <w:gridCol w:w="1088"/>
      </w:tblGrid>
      <w:tr w:rsidR="000238C7" w:rsidRPr="00981FE8" w14:paraId="72B7E685" w14:textId="77777777" w:rsidTr="00E536FB">
        <w:trPr>
          <w:trHeight w:val="690"/>
          <w:tblHeader/>
          <w:jc w:val="center"/>
        </w:trPr>
        <w:tc>
          <w:tcPr>
            <w:tcW w:w="1720" w:type="dxa"/>
            <w:tcBorders>
              <w:top w:val="nil"/>
              <w:left w:val="nil"/>
              <w:bottom w:val="double" w:sz="6" w:space="0" w:color="auto"/>
              <w:right w:val="nil"/>
            </w:tcBorders>
            <w:shd w:val="clear" w:color="auto" w:fill="auto"/>
            <w:noWrap/>
            <w:vAlign w:val="bottom"/>
          </w:tcPr>
          <w:p w14:paraId="6B7377C3"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 </w:t>
            </w:r>
          </w:p>
        </w:tc>
        <w:tc>
          <w:tcPr>
            <w:tcW w:w="460" w:type="dxa"/>
            <w:tcBorders>
              <w:top w:val="nil"/>
              <w:left w:val="nil"/>
              <w:bottom w:val="double" w:sz="6" w:space="0" w:color="auto"/>
              <w:right w:val="nil"/>
            </w:tcBorders>
            <w:shd w:val="clear" w:color="auto" w:fill="auto"/>
            <w:noWrap/>
            <w:vAlign w:val="bottom"/>
          </w:tcPr>
          <w:p w14:paraId="47C65FD0"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Q1</w:t>
            </w:r>
          </w:p>
        </w:tc>
        <w:tc>
          <w:tcPr>
            <w:tcW w:w="460" w:type="dxa"/>
            <w:tcBorders>
              <w:top w:val="nil"/>
              <w:left w:val="nil"/>
              <w:bottom w:val="double" w:sz="6" w:space="0" w:color="auto"/>
              <w:right w:val="nil"/>
            </w:tcBorders>
            <w:shd w:val="clear" w:color="auto" w:fill="auto"/>
            <w:noWrap/>
            <w:vAlign w:val="bottom"/>
          </w:tcPr>
          <w:p w14:paraId="20567EAA"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Q2</w:t>
            </w:r>
          </w:p>
        </w:tc>
        <w:tc>
          <w:tcPr>
            <w:tcW w:w="460" w:type="dxa"/>
            <w:tcBorders>
              <w:top w:val="nil"/>
              <w:left w:val="nil"/>
              <w:bottom w:val="double" w:sz="6" w:space="0" w:color="auto"/>
              <w:right w:val="nil"/>
            </w:tcBorders>
            <w:shd w:val="clear" w:color="auto" w:fill="auto"/>
            <w:noWrap/>
            <w:vAlign w:val="bottom"/>
          </w:tcPr>
          <w:p w14:paraId="3145F9E7"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Q3</w:t>
            </w:r>
          </w:p>
        </w:tc>
        <w:tc>
          <w:tcPr>
            <w:tcW w:w="460" w:type="dxa"/>
            <w:tcBorders>
              <w:top w:val="nil"/>
              <w:left w:val="nil"/>
              <w:bottom w:val="double" w:sz="6" w:space="0" w:color="auto"/>
              <w:right w:val="nil"/>
            </w:tcBorders>
            <w:shd w:val="clear" w:color="auto" w:fill="auto"/>
            <w:noWrap/>
            <w:vAlign w:val="bottom"/>
          </w:tcPr>
          <w:p w14:paraId="6490EAF5"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Q4</w:t>
            </w:r>
          </w:p>
        </w:tc>
        <w:tc>
          <w:tcPr>
            <w:tcW w:w="460" w:type="dxa"/>
            <w:tcBorders>
              <w:top w:val="nil"/>
              <w:left w:val="nil"/>
              <w:bottom w:val="double" w:sz="6" w:space="0" w:color="auto"/>
              <w:right w:val="nil"/>
            </w:tcBorders>
            <w:shd w:val="clear" w:color="auto" w:fill="auto"/>
            <w:noWrap/>
            <w:vAlign w:val="bottom"/>
          </w:tcPr>
          <w:p w14:paraId="2692A341"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Q5</w:t>
            </w:r>
          </w:p>
        </w:tc>
        <w:tc>
          <w:tcPr>
            <w:tcW w:w="1088" w:type="dxa"/>
            <w:tcBorders>
              <w:top w:val="nil"/>
              <w:left w:val="nil"/>
              <w:bottom w:val="double" w:sz="6" w:space="0" w:color="auto"/>
              <w:right w:val="nil"/>
            </w:tcBorders>
            <w:shd w:val="clear" w:color="auto" w:fill="auto"/>
            <w:vAlign w:val="bottom"/>
          </w:tcPr>
          <w:p w14:paraId="628DBDD1" w14:textId="77777777" w:rsidR="000238C7" w:rsidRPr="00981FE8" w:rsidRDefault="000238C7" w:rsidP="00AC429B">
            <w:pPr>
              <w:spacing w:after="0" w:line="240" w:lineRule="auto"/>
              <w:jc w:val="center"/>
              <w:rPr>
                <w:rFonts w:ascii="Arial" w:hAnsi="Arial" w:cs="Arial"/>
                <w:b/>
                <w:bCs/>
                <w:sz w:val="16"/>
                <w:szCs w:val="16"/>
              </w:rPr>
            </w:pPr>
            <w:r w:rsidRPr="00981FE8">
              <w:rPr>
                <w:rFonts w:ascii="Arial" w:hAnsi="Arial" w:cs="Arial"/>
                <w:b/>
                <w:bCs/>
                <w:sz w:val="16"/>
                <w:szCs w:val="16"/>
              </w:rPr>
              <w:t># of Students responding</w:t>
            </w:r>
          </w:p>
        </w:tc>
      </w:tr>
      <w:tr w:rsidR="000238C7" w:rsidRPr="00981FE8" w14:paraId="6C6951DF" w14:textId="77777777" w:rsidTr="00E536FB">
        <w:trPr>
          <w:trHeight w:val="240"/>
          <w:tblHeader/>
          <w:jc w:val="center"/>
        </w:trPr>
        <w:tc>
          <w:tcPr>
            <w:tcW w:w="1720" w:type="dxa"/>
            <w:tcBorders>
              <w:top w:val="nil"/>
              <w:left w:val="nil"/>
              <w:bottom w:val="nil"/>
              <w:right w:val="nil"/>
            </w:tcBorders>
            <w:shd w:val="clear" w:color="auto" w:fill="auto"/>
            <w:noWrap/>
            <w:vAlign w:val="bottom"/>
          </w:tcPr>
          <w:p w14:paraId="1413763A"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Semester, Year</w:t>
            </w:r>
          </w:p>
        </w:tc>
        <w:tc>
          <w:tcPr>
            <w:tcW w:w="460" w:type="dxa"/>
            <w:tcBorders>
              <w:top w:val="nil"/>
              <w:left w:val="nil"/>
              <w:bottom w:val="nil"/>
              <w:right w:val="nil"/>
            </w:tcBorders>
            <w:shd w:val="clear" w:color="auto" w:fill="auto"/>
            <w:noWrap/>
            <w:vAlign w:val="bottom"/>
          </w:tcPr>
          <w:p w14:paraId="49AB56ED"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4D32A35B"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2AB1AB0F"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7CFC1F7C"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6F50CB5C" w14:textId="77777777" w:rsidR="000238C7" w:rsidRPr="00981FE8" w:rsidRDefault="000238C7" w:rsidP="00AC429B">
            <w:pPr>
              <w:spacing w:after="0" w:line="240" w:lineRule="auto"/>
              <w:jc w:val="both"/>
              <w:rPr>
                <w:rFonts w:ascii="Arial" w:hAnsi="Arial" w:cs="Arial"/>
                <w:b/>
                <w:bCs/>
                <w:sz w:val="16"/>
                <w:szCs w:val="16"/>
              </w:rPr>
            </w:pPr>
          </w:p>
        </w:tc>
        <w:tc>
          <w:tcPr>
            <w:tcW w:w="1088" w:type="dxa"/>
            <w:tcBorders>
              <w:top w:val="nil"/>
              <w:left w:val="nil"/>
              <w:bottom w:val="nil"/>
              <w:right w:val="nil"/>
            </w:tcBorders>
            <w:shd w:val="clear" w:color="auto" w:fill="auto"/>
            <w:vAlign w:val="bottom"/>
          </w:tcPr>
          <w:p w14:paraId="0996773F" w14:textId="77777777" w:rsidR="000238C7" w:rsidRPr="00981FE8" w:rsidRDefault="000238C7" w:rsidP="00AC429B">
            <w:pPr>
              <w:spacing w:after="0" w:line="240" w:lineRule="auto"/>
              <w:jc w:val="center"/>
              <w:rPr>
                <w:rFonts w:ascii="Arial" w:hAnsi="Arial" w:cs="Arial"/>
                <w:b/>
                <w:bCs/>
                <w:sz w:val="16"/>
                <w:szCs w:val="16"/>
              </w:rPr>
            </w:pPr>
          </w:p>
        </w:tc>
      </w:tr>
      <w:tr w:rsidR="000238C7" w:rsidRPr="00981FE8" w14:paraId="43F3229D"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1F76DBBD"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2DD8A1BA"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AC11BA8"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D4EF9FD"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9D91F5A"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9947B44"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2049A2B1"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13A2D88D" w14:textId="77777777" w:rsidTr="00E536FB">
        <w:trPr>
          <w:trHeight w:val="225"/>
          <w:tblHeader/>
          <w:jc w:val="center"/>
        </w:trPr>
        <w:tc>
          <w:tcPr>
            <w:tcW w:w="1720" w:type="dxa"/>
            <w:tcBorders>
              <w:top w:val="nil"/>
              <w:left w:val="nil"/>
              <w:bottom w:val="nil"/>
              <w:right w:val="nil"/>
            </w:tcBorders>
            <w:shd w:val="clear" w:color="auto" w:fill="auto"/>
            <w:vAlign w:val="bottom"/>
          </w:tcPr>
          <w:p w14:paraId="6183B15B"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1437E579"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F6B1EA3"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B83183A"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F4527B6"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B114543"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409AF481"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221B2BDC" w14:textId="77777777" w:rsidTr="00E536FB">
        <w:trPr>
          <w:trHeight w:val="225"/>
          <w:tblHeader/>
          <w:jc w:val="center"/>
        </w:trPr>
        <w:tc>
          <w:tcPr>
            <w:tcW w:w="1720" w:type="dxa"/>
            <w:tcBorders>
              <w:top w:val="nil"/>
              <w:left w:val="nil"/>
              <w:bottom w:val="nil"/>
              <w:right w:val="nil"/>
            </w:tcBorders>
            <w:shd w:val="clear" w:color="auto" w:fill="auto"/>
            <w:vAlign w:val="bottom"/>
          </w:tcPr>
          <w:p w14:paraId="695A4AF9"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47FB23AC"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89468EF"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08A5E6F"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1755985A"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9C267DF"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4217B22C"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579464DC"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076E63A7" w14:textId="77777777" w:rsidR="000238C7" w:rsidRPr="00981FE8" w:rsidRDefault="000238C7" w:rsidP="00AC429B">
            <w:pPr>
              <w:spacing w:after="0" w:line="240" w:lineRule="auto"/>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30F1B125"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4325AA1D"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16FBF3ED"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5AC99952"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030BD0E9" w14:textId="77777777" w:rsidR="000238C7" w:rsidRPr="00981FE8" w:rsidRDefault="000238C7" w:rsidP="00AC429B">
            <w:pPr>
              <w:spacing w:after="0" w:line="240" w:lineRule="auto"/>
              <w:jc w:val="both"/>
              <w:rPr>
                <w:rFonts w:ascii="Arial" w:hAnsi="Arial" w:cs="Arial"/>
                <w:b/>
                <w:bCs/>
                <w:sz w:val="16"/>
                <w:szCs w:val="16"/>
              </w:rPr>
            </w:pPr>
          </w:p>
        </w:tc>
        <w:tc>
          <w:tcPr>
            <w:tcW w:w="1088" w:type="dxa"/>
            <w:tcBorders>
              <w:top w:val="nil"/>
              <w:left w:val="nil"/>
              <w:bottom w:val="nil"/>
              <w:right w:val="nil"/>
            </w:tcBorders>
            <w:shd w:val="clear" w:color="auto" w:fill="auto"/>
            <w:vAlign w:val="bottom"/>
          </w:tcPr>
          <w:p w14:paraId="775A2041" w14:textId="77777777" w:rsidR="000238C7" w:rsidRPr="00981FE8" w:rsidRDefault="000238C7" w:rsidP="00AC429B">
            <w:pPr>
              <w:spacing w:after="0" w:line="240" w:lineRule="auto"/>
              <w:jc w:val="center"/>
              <w:rPr>
                <w:rFonts w:ascii="Arial" w:hAnsi="Arial" w:cs="Arial"/>
                <w:b/>
                <w:bCs/>
                <w:sz w:val="16"/>
                <w:szCs w:val="16"/>
              </w:rPr>
            </w:pPr>
          </w:p>
        </w:tc>
      </w:tr>
      <w:tr w:rsidR="000238C7" w:rsidRPr="00981FE8" w14:paraId="1326CCF6" w14:textId="77777777" w:rsidTr="00E536FB">
        <w:trPr>
          <w:trHeight w:val="225"/>
          <w:tblHeader/>
          <w:jc w:val="center"/>
        </w:trPr>
        <w:tc>
          <w:tcPr>
            <w:tcW w:w="1720" w:type="dxa"/>
            <w:tcBorders>
              <w:top w:val="nil"/>
              <w:left w:val="nil"/>
              <w:bottom w:val="nil"/>
              <w:right w:val="nil"/>
            </w:tcBorders>
            <w:shd w:val="clear" w:color="auto" w:fill="auto"/>
            <w:vAlign w:val="bottom"/>
          </w:tcPr>
          <w:p w14:paraId="72EE3771"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Semester, Year</w:t>
            </w:r>
          </w:p>
        </w:tc>
        <w:tc>
          <w:tcPr>
            <w:tcW w:w="460" w:type="dxa"/>
            <w:tcBorders>
              <w:top w:val="nil"/>
              <w:left w:val="nil"/>
              <w:bottom w:val="nil"/>
              <w:right w:val="nil"/>
            </w:tcBorders>
            <w:shd w:val="clear" w:color="auto" w:fill="auto"/>
            <w:noWrap/>
            <w:vAlign w:val="bottom"/>
          </w:tcPr>
          <w:p w14:paraId="37D1DCFE"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0917C854"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706D0000"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20A5F6C3"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19F86CEF" w14:textId="77777777" w:rsidR="000238C7" w:rsidRPr="00981FE8" w:rsidRDefault="000238C7" w:rsidP="00AC429B">
            <w:pPr>
              <w:spacing w:after="0" w:line="240" w:lineRule="auto"/>
              <w:jc w:val="both"/>
              <w:rPr>
                <w:rFonts w:ascii="Arial" w:hAnsi="Arial" w:cs="Arial"/>
                <w:sz w:val="16"/>
                <w:szCs w:val="16"/>
              </w:rPr>
            </w:pPr>
          </w:p>
        </w:tc>
        <w:tc>
          <w:tcPr>
            <w:tcW w:w="1088" w:type="dxa"/>
            <w:tcBorders>
              <w:top w:val="nil"/>
              <w:left w:val="nil"/>
              <w:bottom w:val="nil"/>
              <w:right w:val="nil"/>
            </w:tcBorders>
            <w:shd w:val="clear" w:color="auto" w:fill="auto"/>
            <w:noWrap/>
            <w:vAlign w:val="bottom"/>
          </w:tcPr>
          <w:p w14:paraId="6A77DB59" w14:textId="77777777" w:rsidR="000238C7" w:rsidRPr="00981FE8" w:rsidRDefault="000238C7" w:rsidP="00AC429B">
            <w:pPr>
              <w:spacing w:after="0" w:line="240" w:lineRule="auto"/>
              <w:jc w:val="center"/>
              <w:rPr>
                <w:rFonts w:ascii="Arial" w:hAnsi="Arial" w:cs="Arial"/>
                <w:sz w:val="16"/>
                <w:szCs w:val="16"/>
              </w:rPr>
            </w:pPr>
          </w:p>
        </w:tc>
      </w:tr>
      <w:tr w:rsidR="000238C7" w:rsidRPr="00981FE8" w14:paraId="7B139A19"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5291B4DC"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3AD43E4E"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B66FCC4"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8FBE184"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207579A"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EB86FD5"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64A723C1"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43CC298A" w14:textId="77777777" w:rsidTr="00E536FB">
        <w:trPr>
          <w:trHeight w:val="225"/>
          <w:tblHeader/>
          <w:jc w:val="center"/>
        </w:trPr>
        <w:tc>
          <w:tcPr>
            <w:tcW w:w="1720" w:type="dxa"/>
            <w:tcBorders>
              <w:top w:val="nil"/>
              <w:left w:val="nil"/>
              <w:bottom w:val="nil"/>
              <w:right w:val="nil"/>
            </w:tcBorders>
            <w:shd w:val="clear" w:color="auto" w:fill="auto"/>
            <w:vAlign w:val="bottom"/>
          </w:tcPr>
          <w:p w14:paraId="3A0B9C01"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6A6CB3FE"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7420B1C"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BB12A54"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6B1CDB5"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E2D4F86"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5B50BF6A"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6A28A7E6" w14:textId="77777777" w:rsidTr="00E536FB">
        <w:trPr>
          <w:trHeight w:val="225"/>
          <w:tblHeader/>
          <w:jc w:val="center"/>
        </w:trPr>
        <w:tc>
          <w:tcPr>
            <w:tcW w:w="1720" w:type="dxa"/>
            <w:tcBorders>
              <w:top w:val="nil"/>
              <w:left w:val="nil"/>
              <w:bottom w:val="nil"/>
              <w:right w:val="nil"/>
            </w:tcBorders>
            <w:shd w:val="clear" w:color="auto" w:fill="auto"/>
            <w:vAlign w:val="bottom"/>
          </w:tcPr>
          <w:p w14:paraId="0A62596B"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7A0D1FE1"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48CFBEA"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FA91F8B"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62BE1AC"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C7D7CF2"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352F1440"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bl>
    <w:p w14:paraId="34BE1BCA" w14:textId="77777777" w:rsidR="000238C7" w:rsidRPr="00981FE8" w:rsidRDefault="000238C7" w:rsidP="000238C7">
      <w:pPr>
        <w:rPr>
          <w:rFonts w:ascii="Arial" w:hAnsi="Arial" w:cs="Arial"/>
        </w:rPr>
      </w:pPr>
    </w:p>
    <w:p w14:paraId="7C3CEA2C" w14:textId="77777777" w:rsidR="000238C7" w:rsidRPr="00981FE8" w:rsidRDefault="000238C7" w:rsidP="000238C7">
      <w:pPr>
        <w:rPr>
          <w:rFonts w:ascii="Arial" w:hAnsi="Arial" w:cs="Arial"/>
        </w:rPr>
      </w:pPr>
    </w:p>
    <w:p w14:paraId="47F0995D" w14:textId="77777777" w:rsidR="000238C7" w:rsidRPr="002F432C" w:rsidRDefault="000238C7" w:rsidP="00E536FB">
      <w:pPr>
        <w:pStyle w:val="Heading3"/>
        <w:jc w:val="left"/>
      </w:pPr>
      <w:r w:rsidRPr="002F432C">
        <w:t>For Hammond campus courses (prior to Summer 2017)</w:t>
      </w:r>
    </w:p>
    <w:p w14:paraId="74385687" w14:textId="77777777" w:rsidR="000238C7" w:rsidRPr="002F432C" w:rsidRDefault="000238C7" w:rsidP="000238C7">
      <w:pPr>
        <w:pStyle w:val="ListParagraph"/>
        <w:numPr>
          <w:ilvl w:val="0"/>
          <w:numId w:val="2"/>
        </w:numPr>
        <w:spacing w:after="0" w:line="240" w:lineRule="auto"/>
        <w:rPr>
          <w:rFonts w:ascii="Arial" w:hAnsi="Arial" w:cs="Arial"/>
          <w:sz w:val="24"/>
        </w:rPr>
      </w:pPr>
      <w:r w:rsidRPr="002F432C">
        <w:rPr>
          <w:rFonts w:ascii="Arial" w:hAnsi="Arial" w:cs="Arial"/>
          <w:sz w:val="24"/>
        </w:rPr>
        <w:t>My instructor creates an atmosphere highly conducive to learning.</w:t>
      </w:r>
    </w:p>
    <w:p w14:paraId="305C7FC4" w14:textId="77777777" w:rsidR="000238C7" w:rsidRPr="002F432C" w:rsidRDefault="000238C7" w:rsidP="000238C7">
      <w:pPr>
        <w:pStyle w:val="ListParagraph"/>
        <w:numPr>
          <w:ilvl w:val="0"/>
          <w:numId w:val="2"/>
        </w:numPr>
        <w:spacing w:after="0" w:line="240" w:lineRule="auto"/>
        <w:rPr>
          <w:rFonts w:ascii="Arial" w:hAnsi="Arial" w:cs="Arial"/>
          <w:sz w:val="24"/>
        </w:rPr>
      </w:pPr>
      <w:r w:rsidRPr="002F432C">
        <w:rPr>
          <w:rFonts w:ascii="Arial" w:hAnsi="Arial" w:cs="Arial"/>
          <w:sz w:val="24"/>
        </w:rPr>
        <w:t>My instructor’s explanations are especially clear.</w:t>
      </w:r>
    </w:p>
    <w:p w14:paraId="679E4C74" w14:textId="77777777" w:rsidR="000238C7" w:rsidRPr="002F432C" w:rsidRDefault="000238C7" w:rsidP="000238C7">
      <w:pPr>
        <w:pStyle w:val="ListParagraph"/>
        <w:numPr>
          <w:ilvl w:val="0"/>
          <w:numId w:val="2"/>
        </w:numPr>
        <w:spacing w:after="0" w:line="240" w:lineRule="auto"/>
        <w:rPr>
          <w:rFonts w:ascii="Arial" w:hAnsi="Arial" w:cs="Arial"/>
          <w:sz w:val="24"/>
        </w:rPr>
      </w:pPr>
      <w:r w:rsidRPr="002F432C">
        <w:rPr>
          <w:rFonts w:ascii="Arial" w:hAnsi="Arial" w:cs="Arial"/>
          <w:sz w:val="24"/>
        </w:rPr>
        <w:t>Assignments are relevant, interesting, and well integrated.</w:t>
      </w:r>
    </w:p>
    <w:p w14:paraId="3EE7FE91" w14:textId="77777777" w:rsidR="000238C7" w:rsidRPr="002F432C" w:rsidRDefault="000238C7" w:rsidP="000238C7">
      <w:pPr>
        <w:pStyle w:val="ListParagraph"/>
        <w:numPr>
          <w:ilvl w:val="0"/>
          <w:numId w:val="2"/>
        </w:numPr>
        <w:spacing w:after="0" w:line="240" w:lineRule="auto"/>
        <w:rPr>
          <w:rFonts w:ascii="Arial" w:hAnsi="Arial" w:cs="Arial"/>
          <w:sz w:val="24"/>
        </w:rPr>
      </w:pPr>
      <w:r w:rsidRPr="002F432C">
        <w:rPr>
          <w:rFonts w:ascii="Arial" w:hAnsi="Arial" w:cs="Arial"/>
          <w:sz w:val="24"/>
        </w:rPr>
        <w:t>My instructor stimulated my thinking.</w:t>
      </w:r>
    </w:p>
    <w:p w14:paraId="651DE740" w14:textId="77777777" w:rsidR="000238C7" w:rsidRPr="002F432C" w:rsidRDefault="000238C7" w:rsidP="000238C7">
      <w:pPr>
        <w:pStyle w:val="ListParagraph"/>
        <w:numPr>
          <w:ilvl w:val="0"/>
          <w:numId w:val="2"/>
        </w:numPr>
        <w:spacing w:after="0" w:line="240" w:lineRule="auto"/>
        <w:rPr>
          <w:rFonts w:ascii="Arial" w:hAnsi="Arial" w:cs="Arial"/>
          <w:sz w:val="24"/>
        </w:rPr>
      </w:pPr>
      <w:r w:rsidRPr="002F432C">
        <w:rPr>
          <w:rFonts w:ascii="Arial" w:hAnsi="Arial" w:cs="Arial"/>
          <w:sz w:val="24"/>
        </w:rPr>
        <w:t>My instructor seems well prepared for class.</w:t>
      </w:r>
    </w:p>
    <w:p w14:paraId="473D75A4" w14:textId="77777777" w:rsidR="000238C7" w:rsidRPr="002F432C" w:rsidRDefault="000238C7" w:rsidP="000238C7">
      <w:pPr>
        <w:pStyle w:val="ListParagraph"/>
        <w:numPr>
          <w:ilvl w:val="0"/>
          <w:numId w:val="2"/>
        </w:numPr>
        <w:spacing w:after="0" w:line="240" w:lineRule="auto"/>
        <w:rPr>
          <w:rFonts w:ascii="Arial" w:hAnsi="Arial" w:cs="Arial"/>
          <w:sz w:val="24"/>
        </w:rPr>
      </w:pPr>
      <w:r w:rsidRPr="002F432C">
        <w:rPr>
          <w:rFonts w:ascii="Arial" w:hAnsi="Arial" w:cs="Arial"/>
          <w:sz w:val="24"/>
        </w:rPr>
        <w:t>My instructor stimulated interest in the course.</w:t>
      </w:r>
    </w:p>
    <w:p w14:paraId="1BD6E3EE" w14:textId="77777777" w:rsidR="000238C7" w:rsidRPr="002F432C" w:rsidRDefault="000238C7" w:rsidP="000238C7">
      <w:pPr>
        <w:pStyle w:val="ListParagraph"/>
        <w:numPr>
          <w:ilvl w:val="0"/>
          <w:numId w:val="2"/>
        </w:numPr>
        <w:spacing w:after="0" w:line="240" w:lineRule="auto"/>
        <w:rPr>
          <w:rFonts w:ascii="Arial" w:hAnsi="Arial" w:cs="Arial"/>
          <w:sz w:val="24"/>
        </w:rPr>
      </w:pPr>
      <w:r w:rsidRPr="002F432C">
        <w:rPr>
          <w:rFonts w:ascii="Arial" w:hAnsi="Arial" w:cs="Arial"/>
          <w:sz w:val="24"/>
        </w:rPr>
        <w:t>Overall, I feel I have learned a great deal from this course.</w:t>
      </w:r>
    </w:p>
    <w:p w14:paraId="1DF2E2A7" w14:textId="77777777" w:rsidR="000238C7" w:rsidRPr="002F432C" w:rsidRDefault="000238C7" w:rsidP="000238C7">
      <w:pPr>
        <w:pStyle w:val="ListParagraph"/>
        <w:numPr>
          <w:ilvl w:val="0"/>
          <w:numId w:val="2"/>
        </w:numPr>
        <w:spacing w:after="0" w:line="240" w:lineRule="auto"/>
        <w:rPr>
          <w:rFonts w:ascii="Arial" w:hAnsi="Arial" w:cs="Arial"/>
          <w:sz w:val="24"/>
        </w:rPr>
      </w:pPr>
      <w:r w:rsidRPr="002F432C">
        <w:rPr>
          <w:rFonts w:ascii="Arial" w:hAnsi="Arial" w:cs="Arial"/>
          <w:sz w:val="24"/>
        </w:rPr>
        <w:t>I would enjoy taking another course from this instructor.</w:t>
      </w:r>
    </w:p>
    <w:tbl>
      <w:tblPr>
        <w:tblW w:w="6488" w:type="dxa"/>
        <w:jc w:val="center"/>
        <w:tblLook w:val="00A0" w:firstRow="1" w:lastRow="0" w:firstColumn="1" w:lastColumn="0" w:noHBand="0" w:noVBand="0"/>
      </w:tblPr>
      <w:tblGrid>
        <w:gridCol w:w="1720"/>
        <w:gridCol w:w="460"/>
        <w:gridCol w:w="460"/>
        <w:gridCol w:w="460"/>
        <w:gridCol w:w="460"/>
        <w:gridCol w:w="460"/>
        <w:gridCol w:w="460"/>
        <w:gridCol w:w="460"/>
        <w:gridCol w:w="460"/>
        <w:gridCol w:w="1088"/>
      </w:tblGrid>
      <w:tr w:rsidR="000238C7" w:rsidRPr="00981FE8" w14:paraId="3D554B19" w14:textId="77777777" w:rsidTr="00E536FB">
        <w:trPr>
          <w:trHeight w:val="690"/>
          <w:tblHeader/>
          <w:jc w:val="center"/>
        </w:trPr>
        <w:tc>
          <w:tcPr>
            <w:tcW w:w="1720" w:type="dxa"/>
            <w:tcBorders>
              <w:top w:val="nil"/>
              <w:left w:val="nil"/>
              <w:bottom w:val="double" w:sz="6" w:space="0" w:color="auto"/>
              <w:right w:val="nil"/>
            </w:tcBorders>
            <w:shd w:val="clear" w:color="auto" w:fill="auto"/>
            <w:noWrap/>
            <w:vAlign w:val="bottom"/>
          </w:tcPr>
          <w:p w14:paraId="09EDD532"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 </w:t>
            </w:r>
          </w:p>
        </w:tc>
        <w:tc>
          <w:tcPr>
            <w:tcW w:w="460" w:type="dxa"/>
            <w:tcBorders>
              <w:top w:val="nil"/>
              <w:left w:val="nil"/>
              <w:bottom w:val="double" w:sz="6" w:space="0" w:color="auto"/>
              <w:right w:val="nil"/>
            </w:tcBorders>
            <w:shd w:val="clear" w:color="auto" w:fill="auto"/>
            <w:noWrap/>
            <w:vAlign w:val="bottom"/>
          </w:tcPr>
          <w:p w14:paraId="04189F4F"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Q1</w:t>
            </w:r>
          </w:p>
        </w:tc>
        <w:tc>
          <w:tcPr>
            <w:tcW w:w="460" w:type="dxa"/>
            <w:tcBorders>
              <w:top w:val="nil"/>
              <w:left w:val="nil"/>
              <w:bottom w:val="double" w:sz="6" w:space="0" w:color="auto"/>
              <w:right w:val="nil"/>
            </w:tcBorders>
            <w:shd w:val="clear" w:color="auto" w:fill="auto"/>
            <w:noWrap/>
            <w:vAlign w:val="bottom"/>
          </w:tcPr>
          <w:p w14:paraId="3FA43965"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Q2</w:t>
            </w:r>
          </w:p>
        </w:tc>
        <w:tc>
          <w:tcPr>
            <w:tcW w:w="460" w:type="dxa"/>
            <w:tcBorders>
              <w:top w:val="nil"/>
              <w:left w:val="nil"/>
              <w:bottom w:val="double" w:sz="6" w:space="0" w:color="auto"/>
              <w:right w:val="nil"/>
            </w:tcBorders>
            <w:shd w:val="clear" w:color="auto" w:fill="auto"/>
            <w:noWrap/>
            <w:vAlign w:val="bottom"/>
          </w:tcPr>
          <w:p w14:paraId="1A3AAB2A"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Q3</w:t>
            </w:r>
          </w:p>
        </w:tc>
        <w:tc>
          <w:tcPr>
            <w:tcW w:w="460" w:type="dxa"/>
            <w:tcBorders>
              <w:top w:val="nil"/>
              <w:left w:val="nil"/>
              <w:bottom w:val="double" w:sz="6" w:space="0" w:color="auto"/>
              <w:right w:val="nil"/>
            </w:tcBorders>
            <w:shd w:val="clear" w:color="auto" w:fill="auto"/>
            <w:noWrap/>
            <w:vAlign w:val="bottom"/>
          </w:tcPr>
          <w:p w14:paraId="57C52B12"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Q4</w:t>
            </w:r>
          </w:p>
        </w:tc>
        <w:tc>
          <w:tcPr>
            <w:tcW w:w="460" w:type="dxa"/>
            <w:tcBorders>
              <w:top w:val="nil"/>
              <w:left w:val="nil"/>
              <w:bottom w:val="double" w:sz="6" w:space="0" w:color="auto"/>
              <w:right w:val="nil"/>
            </w:tcBorders>
            <w:shd w:val="clear" w:color="auto" w:fill="auto"/>
            <w:noWrap/>
            <w:vAlign w:val="bottom"/>
          </w:tcPr>
          <w:p w14:paraId="42122FF3"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Q5</w:t>
            </w:r>
          </w:p>
        </w:tc>
        <w:tc>
          <w:tcPr>
            <w:tcW w:w="460" w:type="dxa"/>
            <w:tcBorders>
              <w:top w:val="nil"/>
              <w:left w:val="nil"/>
              <w:bottom w:val="double" w:sz="6" w:space="0" w:color="auto"/>
              <w:right w:val="nil"/>
            </w:tcBorders>
            <w:shd w:val="clear" w:color="auto" w:fill="auto"/>
            <w:noWrap/>
            <w:vAlign w:val="bottom"/>
          </w:tcPr>
          <w:p w14:paraId="4EC65205"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Q6</w:t>
            </w:r>
          </w:p>
        </w:tc>
        <w:tc>
          <w:tcPr>
            <w:tcW w:w="460" w:type="dxa"/>
            <w:tcBorders>
              <w:top w:val="nil"/>
              <w:left w:val="nil"/>
              <w:bottom w:val="double" w:sz="6" w:space="0" w:color="auto"/>
              <w:right w:val="nil"/>
            </w:tcBorders>
            <w:shd w:val="clear" w:color="auto" w:fill="auto"/>
            <w:noWrap/>
            <w:vAlign w:val="bottom"/>
          </w:tcPr>
          <w:p w14:paraId="2945745E"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Q7</w:t>
            </w:r>
          </w:p>
        </w:tc>
        <w:tc>
          <w:tcPr>
            <w:tcW w:w="460" w:type="dxa"/>
            <w:tcBorders>
              <w:top w:val="nil"/>
              <w:left w:val="nil"/>
              <w:bottom w:val="double" w:sz="6" w:space="0" w:color="auto"/>
              <w:right w:val="nil"/>
            </w:tcBorders>
            <w:shd w:val="clear" w:color="auto" w:fill="auto"/>
            <w:noWrap/>
            <w:vAlign w:val="bottom"/>
          </w:tcPr>
          <w:p w14:paraId="688DF8DC"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Q8</w:t>
            </w:r>
          </w:p>
        </w:tc>
        <w:tc>
          <w:tcPr>
            <w:tcW w:w="1088" w:type="dxa"/>
            <w:tcBorders>
              <w:top w:val="nil"/>
              <w:left w:val="nil"/>
              <w:bottom w:val="double" w:sz="6" w:space="0" w:color="auto"/>
              <w:right w:val="nil"/>
            </w:tcBorders>
            <w:shd w:val="clear" w:color="auto" w:fill="auto"/>
            <w:vAlign w:val="bottom"/>
          </w:tcPr>
          <w:p w14:paraId="29911166" w14:textId="77777777" w:rsidR="000238C7" w:rsidRPr="00981FE8" w:rsidRDefault="000238C7" w:rsidP="00AC429B">
            <w:pPr>
              <w:spacing w:after="0" w:line="240" w:lineRule="auto"/>
              <w:jc w:val="center"/>
              <w:rPr>
                <w:rFonts w:ascii="Arial" w:hAnsi="Arial" w:cs="Arial"/>
                <w:b/>
                <w:bCs/>
                <w:sz w:val="16"/>
                <w:szCs w:val="16"/>
              </w:rPr>
            </w:pPr>
            <w:r w:rsidRPr="00981FE8">
              <w:rPr>
                <w:rFonts w:ascii="Arial" w:hAnsi="Arial" w:cs="Arial"/>
                <w:b/>
                <w:bCs/>
                <w:sz w:val="16"/>
                <w:szCs w:val="16"/>
              </w:rPr>
              <w:t># of Students responding</w:t>
            </w:r>
          </w:p>
        </w:tc>
      </w:tr>
      <w:tr w:rsidR="000238C7" w:rsidRPr="00981FE8" w14:paraId="6BA97A4C" w14:textId="77777777" w:rsidTr="00E536FB">
        <w:trPr>
          <w:trHeight w:val="240"/>
          <w:tblHeader/>
          <w:jc w:val="center"/>
        </w:trPr>
        <w:tc>
          <w:tcPr>
            <w:tcW w:w="1720" w:type="dxa"/>
            <w:tcBorders>
              <w:top w:val="nil"/>
              <w:left w:val="nil"/>
              <w:bottom w:val="nil"/>
              <w:right w:val="nil"/>
            </w:tcBorders>
            <w:shd w:val="clear" w:color="auto" w:fill="auto"/>
            <w:noWrap/>
            <w:vAlign w:val="bottom"/>
          </w:tcPr>
          <w:p w14:paraId="0C2EDE25"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Semester, Year</w:t>
            </w:r>
          </w:p>
        </w:tc>
        <w:tc>
          <w:tcPr>
            <w:tcW w:w="460" w:type="dxa"/>
            <w:tcBorders>
              <w:top w:val="nil"/>
              <w:left w:val="nil"/>
              <w:bottom w:val="nil"/>
              <w:right w:val="nil"/>
            </w:tcBorders>
            <w:shd w:val="clear" w:color="auto" w:fill="auto"/>
            <w:noWrap/>
            <w:vAlign w:val="bottom"/>
          </w:tcPr>
          <w:p w14:paraId="7D0CDFAB"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71EDA618"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4509D40A"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25185E13"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32DDBB98"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7F729500"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69CB1895"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2F7B0870" w14:textId="77777777" w:rsidR="000238C7" w:rsidRPr="00981FE8" w:rsidRDefault="000238C7" w:rsidP="00AC429B">
            <w:pPr>
              <w:spacing w:after="0" w:line="240" w:lineRule="auto"/>
              <w:jc w:val="both"/>
              <w:rPr>
                <w:rFonts w:ascii="Arial" w:hAnsi="Arial" w:cs="Arial"/>
                <w:b/>
                <w:bCs/>
                <w:sz w:val="16"/>
                <w:szCs w:val="16"/>
              </w:rPr>
            </w:pPr>
          </w:p>
        </w:tc>
        <w:tc>
          <w:tcPr>
            <w:tcW w:w="1088" w:type="dxa"/>
            <w:tcBorders>
              <w:top w:val="nil"/>
              <w:left w:val="nil"/>
              <w:bottom w:val="nil"/>
              <w:right w:val="nil"/>
            </w:tcBorders>
            <w:shd w:val="clear" w:color="auto" w:fill="auto"/>
            <w:vAlign w:val="bottom"/>
          </w:tcPr>
          <w:p w14:paraId="1DFF7147" w14:textId="77777777" w:rsidR="000238C7" w:rsidRPr="00981FE8" w:rsidRDefault="000238C7" w:rsidP="00AC429B">
            <w:pPr>
              <w:spacing w:after="0" w:line="240" w:lineRule="auto"/>
              <w:jc w:val="center"/>
              <w:rPr>
                <w:rFonts w:ascii="Arial" w:hAnsi="Arial" w:cs="Arial"/>
                <w:b/>
                <w:bCs/>
                <w:sz w:val="16"/>
                <w:szCs w:val="16"/>
              </w:rPr>
            </w:pPr>
          </w:p>
        </w:tc>
      </w:tr>
      <w:tr w:rsidR="000238C7" w:rsidRPr="00981FE8" w14:paraId="2B0D06BD"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5FC596B7"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3A33D3E8"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155348F"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CCE4483"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0274B74"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E867057"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6909338"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36CAE7A"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B6E3DB5"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7F423C37"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709CC28D" w14:textId="77777777" w:rsidTr="00E536FB">
        <w:trPr>
          <w:trHeight w:val="225"/>
          <w:tblHeader/>
          <w:jc w:val="center"/>
        </w:trPr>
        <w:tc>
          <w:tcPr>
            <w:tcW w:w="1720" w:type="dxa"/>
            <w:tcBorders>
              <w:top w:val="nil"/>
              <w:left w:val="nil"/>
              <w:bottom w:val="nil"/>
              <w:right w:val="nil"/>
            </w:tcBorders>
            <w:shd w:val="clear" w:color="auto" w:fill="auto"/>
            <w:vAlign w:val="bottom"/>
          </w:tcPr>
          <w:p w14:paraId="2DC844C5"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770317AC"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CB02715"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1CD82560"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B1E9810"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FBC5C87"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8368229"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E2C0D94"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B11A075"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1E45A377"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4A33F9B9" w14:textId="77777777" w:rsidTr="00E536FB">
        <w:trPr>
          <w:trHeight w:val="225"/>
          <w:tblHeader/>
          <w:jc w:val="center"/>
        </w:trPr>
        <w:tc>
          <w:tcPr>
            <w:tcW w:w="1720" w:type="dxa"/>
            <w:tcBorders>
              <w:top w:val="nil"/>
              <w:left w:val="nil"/>
              <w:bottom w:val="nil"/>
              <w:right w:val="nil"/>
            </w:tcBorders>
            <w:shd w:val="clear" w:color="auto" w:fill="auto"/>
            <w:vAlign w:val="bottom"/>
          </w:tcPr>
          <w:p w14:paraId="48E08F83"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69EE6AD4"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A8549D6"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66E9C7D"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C764A17"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10536AA"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00ED738"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46379C7"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743997D"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27643437"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3434CCE1"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46FFFC95" w14:textId="77777777" w:rsidR="000238C7" w:rsidRPr="00981FE8" w:rsidRDefault="000238C7" w:rsidP="00AC429B">
            <w:pPr>
              <w:spacing w:after="0" w:line="240" w:lineRule="auto"/>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6589B9D1"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6FAA7106"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78BED4CF"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4BF6FD1D"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5D591B5F"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3E7C038C"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36A0EB40"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566DC479" w14:textId="77777777" w:rsidR="000238C7" w:rsidRPr="00981FE8" w:rsidRDefault="000238C7" w:rsidP="00AC429B">
            <w:pPr>
              <w:spacing w:after="0" w:line="240" w:lineRule="auto"/>
              <w:jc w:val="both"/>
              <w:rPr>
                <w:rFonts w:ascii="Arial" w:hAnsi="Arial" w:cs="Arial"/>
                <w:b/>
                <w:bCs/>
                <w:sz w:val="16"/>
                <w:szCs w:val="16"/>
              </w:rPr>
            </w:pPr>
          </w:p>
        </w:tc>
        <w:tc>
          <w:tcPr>
            <w:tcW w:w="1088" w:type="dxa"/>
            <w:tcBorders>
              <w:top w:val="nil"/>
              <w:left w:val="nil"/>
              <w:bottom w:val="nil"/>
              <w:right w:val="nil"/>
            </w:tcBorders>
            <w:shd w:val="clear" w:color="auto" w:fill="auto"/>
            <w:vAlign w:val="bottom"/>
          </w:tcPr>
          <w:p w14:paraId="4C174813" w14:textId="77777777" w:rsidR="000238C7" w:rsidRPr="00981FE8" w:rsidRDefault="000238C7" w:rsidP="00AC429B">
            <w:pPr>
              <w:spacing w:after="0" w:line="240" w:lineRule="auto"/>
              <w:jc w:val="center"/>
              <w:rPr>
                <w:rFonts w:ascii="Arial" w:hAnsi="Arial" w:cs="Arial"/>
                <w:b/>
                <w:bCs/>
                <w:sz w:val="16"/>
                <w:szCs w:val="16"/>
              </w:rPr>
            </w:pPr>
          </w:p>
        </w:tc>
      </w:tr>
      <w:tr w:rsidR="000238C7" w:rsidRPr="00981FE8" w14:paraId="4FD62793" w14:textId="77777777" w:rsidTr="00E536FB">
        <w:trPr>
          <w:trHeight w:val="225"/>
          <w:tblHeader/>
          <w:jc w:val="center"/>
        </w:trPr>
        <w:tc>
          <w:tcPr>
            <w:tcW w:w="1720" w:type="dxa"/>
            <w:tcBorders>
              <w:top w:val="nil"/>
              <w:left w:val="nil"/>
              <w:bottom w:val="nil"/>
              <w:right w:val="nil"/>
            </w:tcBorders>
            <w:shd w:val="clear" w:color="auto" w:fill="auto"/>
            <w:vAlign w:val="bottom"/>
          </w:tcPr>
          <w:p w14:paraId="68A4B49E"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Semester, Year</w:t>
            </w:r>
          </w:p>
        </w:tc>
        <w:tc>
          <w:tcPr>
            <w:tcW w:w="460" w:type="dxa"/>
            <w:tcBorders>
              <w:top w:val="nil"/>
              <w:left w:val="nil"/>
              <w:bottom w:val="nil"/>
              <w:right w:val="nil"/>
            </w:tcBorders>
            <w:shd w:val="clear" w:color="auto" w:fill="auto"/>
            <w:noWrap/>
            <w:vAlign w:val="bottom"/>
          </w:tcPr>
          <w:p w14:paraId="11B20C49"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768DFBCC"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4001B28D"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1C2BA55D"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5173A7F7"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5CFF9DFF"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555D35B9"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73E2DE3C" w14:textId="77777777" w:rsidR="000238C7" w:rsidRPr="00981FE8" w:rsidRDefault="000238C7" w:rsidP="00AC429B">
            <w:pPr>
              <w:spacing w:after="0" w:line="240" w:lineRule="auto"/>
              <w:jc w:val="both"/>
              <w:rPr>
                <w:rFonts w:ascii="Arial" w:hAnsi="Arial" w:cs="Arial"/>
                <w:sz w:val="16"/>
                <w:szCs w:val="16"/>
              </w:rPr>
            </w:pPr>
          </w:p>
        </w:tc>
        <w:tc>
          <w:tcPr>
            <w:tcW w:w="1088" w:type="dxa"/>
            <w:tcBorders>
              <w:top w:val="nil"/>
              <w:left w:val="nil"/>
              <w:bottom w:val="nil"/>
              <w:right w:val="nil"/>
            </w:tcBorders>
            <w:shd w:val="clear" w:color="auto" w:fill="auto"/>
            <w:noWrap/>
            <w:vAlign w:val="bottom"/>
          </w:tcPr>
          <w:p w14:paraId="61749071" w14:textId="77777777" w:rsidR="000238C7" w:rsidRPr="00981FE8" w:rsidRDefault="000238C7" w:rsidP="00AC429B">
            <w:pPr>
              <w:spacing w:after="0" w:line="240" w:lineRule="auto"/>
              <w:jc w:val="center"/>
              <w:rPr>
                <w:rFonts w:ascii="Arial" w:hAnsi="Arial" w:cs="Arial"/>
                <w:sz w:val="16"/>
                <w:szCs w:val="16"/>
              </w:rPr>
            </w:pPr>
          </w:p>
        </w:tc>
      </w:tr>
      <w:tr w:rsidR="000238C7" w:rsidRPr="00981FE8" w14:paraId="5CAEE04D"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65B91B26"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09537E77"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3273FCB"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3C74129"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E1BA9BF"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64BD4EF"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634B8C7"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FA18FF9"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41D0997"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2905C04C"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6105FD8D" w14:textId="77777777" w:rsidTr="00E536FB">
        <w:trPr>
          <w:trHeight w:val="225"/>
          <w:tblHeader/>
          <w:jc w:val="center"/>
        </w:trPr>
        <w:tc>
          <w:tcPr>
            <w:tcW w:w="1720" w:type="dxa"/>
            <w:tcBorders>
              <w:top w:val="nil"/>
              <w:left w:val="nil"/>
              <w:bottom w:val="nil"/>
              <w:right w:val="nil"/>
            </w:tcBorders>
            <w:shd w:val="clear" w:color="auto" w:fill="auto"/>
            <w:vAlign w:val="bottom"/>
          </w:tcPr>
          <w:p w14:paraId="3BDFC8C2"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13258BB4"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26D27F9"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0A33C0B"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14361DE"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10E3C65"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A2FB1C1"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2C30264"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E3FA8E4"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1B3F289E"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61B0C74A" w14:textId="77777777" w:rsidTr="00E536FB">
        <w:trPr>
          <w:trHeight w:val="225"/>
          <w:tblHeader/>
          <w:jc w:val="center"/>
        </w:trPr>
        <w:tc>
          <w:tcPr>
            <w:tcW w:w="1720" w:type="dxa"/>
            <w:tcBorders>
              <w:top w:val="nil"/>
              <w:left w:val="nil"/>
              <w:bottom w:val="nil"/>
              <w:right w:val="nil"/>
            </w:tcBorders>
            <w:shd w:val="clear" w:color="auto" w:fill="auto"/>
            <w:vAlign w:val="bottom"/>
          </w:tcPr>
          <w:p w14:paraId="3DDD075A"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636FEE92"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8203FF0"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841BF6A"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D592E8F"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15BF0C1"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F2FD68E"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946F980"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2DE7D44"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6C786467"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bl>
    <w:p w14:paraId="55DA5618" w14:textId="77777777" w:rsidR="000238C7" w:rsidRPr="00981FE8" w:rsidRDefault="000238C7" w:rsidP="000238C7">
      <w:pPr>
        <w:rPr>
          <w:rFonts w:ascii="Arial" w:hAnsi="Arial" w:cs="Arial"/>
        </w:rPr>
      </w:pPr>
    </w:p>
    <w:p w14:paraId="3425CC5B" w14:textId="77777777" w:rsidR="000238C7" w:rsidRDefault="000238C7" w:rsidP="000238C7">
      <w:pPr>
        <w:rPr>
          <w:rFonts w:ascii="Arial" w:hAnsi="Arial" w:cs="Arial"/>
        </w:rPr>
      </w:pPr>
    </w:p>
    <w:p w14:paraId="291D9FA5" w14:textId="77777777" w:rsidR="000238C7" w:rsidRDefault="000238C7" w:rsidP="000238C7">
      <w:pPr>
        <w:rPr>
          <w:rFonts w:ascii="Arial" w:hAnsi="Arial" w:cs="Arial"/>
        </w:rPr>
      </w:pPr>
      <w:r>
        <w:rPr>
          <w:rFonts w:ascii="Arial" w:hAnsi="Arial" w:cs="Arial"/>
        </w:rPr>
        <w:br w:type="page"/>
      </w:r>
    </w:p>
    <w:p w14:paraId="70823596" w14:textId="77777777" w:rsidR="000238C7" w:rsidRPr="00981FE8" w:rsidRDefault="000238C7" w:rsidP="000238C7">
      <w:pPr>
        <w:rPr>
          <w:rFonts w:ascii="Arial" w:hAnsi="Arial" w:cs="Arial"/>
        </w:rPr>
      </w:pPr>
    </w:p>
    <w:p w14:paraId="4E4EA19E" w14:textId="77777777" w:rsidR="000238C7" w:rsidRPr="002F432C" w:rsidRDefault="000238C7" w:rsidP="00E536FB">
      <w:pPr>
        <w:pStyle w:val="Heading3"/>
        <w:jc w:val="left"/>
      </w:pPr>
      <w:r w:rsidRPr="002F432C">
        <w:t>For Westville campus courses (Prior to Summer 2017)</w:t>
      </w:r>
    </w:p>
    <w:p w14:paraId="399B1A6B" w14:textId="13C1F64A" w:rsidR="000238C7" w:rsidRPr="00EE77C7" w:rsidRDefault="000238C7" w:rsidP="00EE77C7">
      <w:pPr>
        <w:pStyle w:val="ListParagraph"/>
        <w:numPr>
          <w:ilvl w:val="0"/>
          <w:numId w:val="3"/>
        </w:numPr>
        <w:spacing w:after="0"/>
        <w:rPr>
          <w:rFonts w:ascii="Arial" w:hAnsi="Arial" w:cs="Arial"/>
          <w:sz w:val="24"/>
        </w:rPr>
      </w:pPr>
      <w:r w:rsidRPr="00EE77C7">
        <w:rPr>
          <w:rFonts w:ascii="Arial" w:hAnsi="Arial" w:cs="Arial"/>
          <w:sz w:val="24"/>
        </w:rPr>
        <w:t>I understand the course requirements, grading scale, and deadlines.</w:t>
      </w:r>
    </w:p>
    <w:p w14:paraId="0E51438E" w14:textId="13468DDC" w:rsidR="000238C7" w:rsidRPr="00EE77C7" w:rsidRDefault="000238C7" w:rsidP="00EE77C7">
      <w:pPr>
        <w:pStyle w:val="ListParagraph"/>
        <w:numPr>
          <w:ilvl w:val="0"/>
          <w:numId w:val="3"/>
        </w:numPr>
        <w:spacing w:after="0"/>
        <w:rPr>
          <w:rFonts w:ascii="Arial" w:hAnsi="Arial" w:cs="Arial"/>
          <w:sz w:val="24"/>
        </w:rPr>
      </w:pPr>
      <w:r w:rsidRPr="00EE77C7">
        <w:rPr>
          <w:rFonts w:ascii="Arial" w:hAnsi="Arial" w:cs="Arial"/>
          <w:sz w:val="24"/>
        </w:rPr>
        <w:t>The course content is well-organized.</w:t>
      </w:r>
    </w:p>
    <w:p w14:paraId="5E995967" w14:textId="47AC4614" w:rsidR="000238C7" w:rsidRPr="00EE77C7" w:rsidRDefault="000238C7" w:rsidP="00EE77C7">
      <w:pPr>
        <w:pStyle w:val="ListParagraph"/>
        <w:numPr>
          <w:ilvl w:val="0"/>
          <w:numId w:val="3"/>
        </w:numPr>
        <w:spacing w:after="0"/>
        <w:rPr>
          <w:rFonts w:ascii="Arial" w:hAnsi="Arial" w:cs="Arial"/>
          <w:sz w:val="24"/>
        </w:rPr>
      </w:pPr>
      <w:r w:rsidRPr="00EE77C7">
        <w:rPr>
          <w:rFonts w:ascii="Arial" w:hAnsi="Arial" w:cs="Arial"/>
          <w:sz w:val="24"/>
        </w:rPr>
        <w:t>My instructor displays a clear understanding of course topics.</w:t>
      </w:r>
    </w:p>
    <w:p w14:paraId="3C07B4D0" w14:textId="7065671B" w:rsidR="000238C7" w:rsidRPr="00EE77C7" w:rsidRDefault="000238C7" w:rsidP="00EE77C7">
      <w:pPr>
        <w:pStyle w:val="ListParagraph"/>
        <w:numPr>
          <w:ilvl w:val="0"/>
          <w:numId w:val="3"/>
        </w:numPr>
        <w:spacing w:after="0"/>
        <w:rPr>
          <w:rFonts w:ascii="Arial" w:hAnsi="Arial" w:cs="Arial"/>
          <w:sz w:val="24"/>
        </w:rPr>
      </w:pPr>
      <w:r w:rsidRPr="00EE77C7">
        <w:rPr>
          <w:rFonts w:ascii="Arial" w:hAnsi="Arial" w:cs="Arial"/>
          <w:sz w:val="24"/>
        </w:rPr>
        <w:t>My instructor readily maintains rapport with this class.</w:t>
      </w:r>
    </w:p>
    <w:p w14:paraId="0EB054BA" w14:textId="3D7FD7B9" w:rsidR="000238C7" w:rsidRPr="00EE77C7" w:rsidRDefault="000238C7" w:rsidP="00EE77C7">
      <w:pPr>
        <w:pStyle w:val="ListParagraph"/>
        <w:numPr>
          <w:ilvl w:val="0"/>
          <w:numId w:val="3"/>
        </w:numPr>
        <w:spacing w:after="0"/>
        <w:rPr>
          <w:rFonts w:ascii="Arial" w:hAnsi="Arial" w:cs="Arial"/>
          <w:sz w:val="24"/>
        </w:rPr>
      </w:pPr>
      <w:r w:rsidRPr="00EE77C7">
        <w:rPr>
          <w:rFonts w:ascii="Arial" w:hAnsi="Arial" w:cs="Arial"/>
          <w:sz w:val="24"/>
        </w:rPr>
        <w:t>I received a fair evaluation of my performance in this class.</w:t>
      </w:r>
    </w:p>
    <w:p w14:paraId="1DAF09C9" w14:textId="2D82AB21" w:rsidR="000238C7" w:rsidRPr="00EE77C7" w:rsidRDefault="000238C7" w:rsidP="00EE77C7">
      <w:pPr>
        <w:pStyle w:val="ListParagraph"/>
        <w:numPr>
          <w:ilvl w:val="0"/>
          <w:numId w:val="3"/>
        </w:numPr>
        <w:spacing w:after="0"/>
        <w:rPr>
          <w:rFonts w:ascii="Arial" w:hAnsi="Arial" w:cs="Arial"/>
          <w:sz w:val="24"/>
        </w:rPr>
      </w:pPr>
      <w:r w:rsidRPr="00EE77C7">
        <w:rPr>
          <w:rFonts w:ascii="Arial" w:hAnsi="Arial" w:cs="Arial"/>
          <w:sz w:val="24"/>
        </w:rPr>
        <w:t>This course has effectively challenged me to think.</w:t>
      </w:r>
    </w:p>
    <w:tbl>
      <w:tblPr>
        <w:tblW w:w="5568" w:type="dxa"/>
        <w:jc w:val="center"/>
        <w:tblLook w:val="00A0" w:firstRow="1" w:lastRow="0" w:firstColumn="1" w:lastColumn="0" w:noHBand="0" w:noVBand="0"/>
      </w:tblPr>
      <w:tblGrid>
        <w:gridCol w:w="1720"/>
        <w:gridCol w:w="460"/>
        <w:gridCol w:w="460"/>
        <w:gridCol w:w="460"/>
        <w:gridCol w:w="460"/>
        <w:gridCol w:w="460"/>
        <w:gridCol w:w="460"/>
        <w:gridCol w:w="1088"/>
      </w:tblGrid>
      <w:tr w:rsidR="000238C7" w:rsidRPr="00981FE8" w14:paraId="57190420" w14:textId="77777777" w:rsidTr="00E536FB">
        <w:trPr>
          <w:trHeight w:val="690"/>
          <w:tblHeader/>
          <w:jc w:val="center"/>
        </w:trPr>
        <w:tc>
          <w:tcPr>
            <w:tcW w:w="1720" w:type="dxa"/>
            <w:tcBorders>
              <w:top w:val="nil"/>
              <w:left w:val="nil"/>
              <w:bottom w:val="double" w:sz="6" w:space="0" w:color="auto"/>
              <w:right w:val="nil"/>
            </w:tcBorders>
            <w:shd w:val="clear" w:color="auto" w:fill="auto"/>
            <w:noWrap/>
            <w:vAlign w:val="bottom"/>
          </w:tcPr>
          <w:p w14:paraId="5F172FEC"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 </w:t>
            </w:r>
          </w:p>
        </w:tc>
        <w:tc>
          <w:tcPr>
            <w:tcW w:w="460" w:type="dxa"/>
            <w:tcBorders>
              <w:top w:val="nil"/>
              <w:left w:val="nil"/>
              <w:bottom w:val="double" w:sz="6" w:space="0" w:color="auto"/>
              <w:right w:val="nil"/>
            </w:tcBorders>
            <w:shd w:val="clear" w:color="auto" w:fill="auto"/>
            <w:noWrap/>
            <w:vAlign w:val="bottom"/>
          </w:tcPr>
          <w:p w14:paraId="17964AA7"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Q1</w:t>
            </w:r>
          </w:p>
        </w:tc>
        <w:tc>
          <w:tcPr>
            <w:tcW w:w="460" w:type="dxa"/>
            <w:tcBorders>
              <w:top w:val="nil"/>
              <w:left w:val="nil"/>
              <w:bottom w:val="double" w:sz="6" w:space="0" w:color="auto"/>
              <w:right w:val="nil"/>
            </w:tcBorders>
            <w:shd w:val="clear" w:color="auto" w:fill="auto"/>
            <w:noWrap/>
            <w:vAlign w:val="bottom"/>
          </w:tcPr>
          <w:p w14:paraId="7BBA9AF1"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Q2</w:t>
            </w:r>
          </w:p>
        </w:tc>
        <w:tc>
          <w:tcPr>
            <w:tcW w:w="460" w:type="dxa"/>
            <w:tcBorders>
              <w:top w:val="nil"/>
              <w:left w:val="nil"/>
              <w:bottom w:val="double" w:sz="6" w:space="0" w:color="auto"/>
              <w:right w:val="nil"/>
            </w:tcBorders>
            <w:shd w:val="clear" w:color="auto" w:fill="auto"/>
            <w:noWrap/>
            <w:vAlign w:val="bottom"/>
          </w:tcPr>
          <w:p w14:paraId="40D70B2F"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Q3</w:t>
            </w:r>
          </w:p>
        </w:tc>
        <w:tc>
          <w:tcPr>
            <w:tcW w:w="460" w:type="dxa"/>
            <w:tcBorders>
              <w:top w:val="nil"/>
              <w:left w:val="nil"/>
              <w:bottom w:val="double" w:sz="6" w:space="0" w:color="auto"/>
              <w:right w:val="nil"/>
            </w:tcBorders>
            <w:shd w:val="clear" w:color="auto" w:fill="auto"/>
            <w:noWrap/>
            <w:vAlign w:val="bottom"/>
          </w:tcPr>
          <w:p w14:paraId="14D4D8D4"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Q4</w:t>
            </w:r>
          </w:p>
        </w:tc>
        <w:tc>
          <w:tcPr>
            <w:tcW w:w="460" w:type="dxa"/>
            <w:tcBorders>
              <w:top w:val="nil"/>
              <w:left w:val="nil"/>
              <w:bottom w:val="double" w:sz="6" w:space="0" w:color="auto"/>
              <w:right w:val="nil"/>
            </w:tcBorders>
            <w:shd w:val="clear" w:color="auto" w:fill="auto"/>
            <w:noWrap/>
            <w:vAlign w:val="bottom"/>
          </w:tcPr>
          <w:p w14:paraId="448EECD2"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Q5</w:t>
            </w:r>
          </w:p>
        </w:tc>
        <w:tc>
          <w:tcPr>
            <w:tcW w:w="460" w:type="dxa"/>
            <w:tcBorders>
              <w:top w:val="nil"/>
              <w:left w:val="nil"/>
              <w:bottom w:val="double" w:sz="6" w:space="0" w:color="auto"/>
              <w:right w:val="nil"/>
            </w:tcBorders>
            <w:shd w:val="clear" w:color="auto" w:fill="auto"/>
            <w:noWrap/>
            <w:vAlign w:val="bottom"/>
          </w:tcPr>
          <w:p w14:paraId="3A2009C8" w14:textId="77777777" w:rsidR="000238C7" w:rsidRPr="00981FE8" w:rsidRDefault="000238C7" w:rsidP="00AC429B">
            <w:pPr>
              <w:spacing w:after="0" w:line="240" w:lineRule="auto"/>
              <w:jc w:val="both"/>
              <w:rPr>
                <w:rFonts w:ascii="Arial" w:hAnsi="Arial" w:cs="Arial"/>
                <w:b/>
                <w:bCs/>
                <w:sz w:val="16"/>
                <w:szCs w:val="16"/>
              </w:rPr>
            </w:pPr>
            <w:r w:rsidRPr="00981FE8">
              <w:rPr>
                <w:rFonts w:ascii="Arial" w:hAnsi="Arial" w:cs="Arial"/>
                <w:b/>
                <w:bCs/>
                <w:sz w:val="16"/>
                <w:szCs w:val="16"/>
              </w:rPr>
              <w:t>Q6</w:t>
            </w:r>
          </w:p>
        </w:tc>
        <w:tc>
          <w:tcPr>
            <w:tcW w:w="1088" w:type="dxa"/>
            <w:tcBorders>
              <w:top w:val="nil"/>
              <w:left w:val="nil"/>
              <w:bottom w:val="double" w:sz="6" w:space="0" w:color="auto"/>
              <w:right w:val="nil"/>
            </w:tcBorders>
            <w:shd w:val="clear" w:color="auto" w:fill="auto"/>
            <w:vAlign w:val="bottom"/>
          </w:tcPr>
          <w:p w14:paraId="7A242128" w14:textId="77777777" w:rsidR="000238C7" w:rsidRPr="00981FE8" w:rsidRDefault="000238C7" w:rsidP="00AC429B">
            <w:pPr>
              <w:spacing w:after="0" w:line="240" w:lineRule="auto"/>
              <w:jc w:val="center"/>
              <w:rPr>
                <w:rFonts w:ascii="Arial" w:hAnsi="Arial" w:cs="Arial"/>
                <w:b/>
                <w:bCs/>
                <w:sz w:val="16"/>
                <w:szCs w:val="16"/>
              </w:rPr>
            </w:pPr>
            <w:r w:rsidRPr="00981FE8">
              <w:rPr>
                <w:rFonts w:ascii="Arial" w:hAnsi="Arial" w:cs="Arial"/>
                <w:b/>
                <w:bCs/>
                <w:sz w:val="16"/>
                <w:szCs w:val="16"/>
              </w:rPr>
              <w:t># of Students responding</w:t>
            </w:r>
          </w:p>
        </w:tc>
      </w:tr>
      <w:tr w:rsidR="000238C7" w:rsidRPr="00981FE8" w14:paraId="438CBAD3" w14:textId="77777777" w:rsidTr="00E536FB">
        <w:trPr>
          <w:trHeight w:val="240"/>
          <w:tblHeader/>
          <w:jc w:val="center"/>
        </w:trPr>
        <w:tc>
          <w:tcPr>
            <w:tcW w:w="1720" w:type="dxa"/>
            <w:tcBorders>
              <w:top w:val="nil"/>
              <w:left w:val="nil"/>
              <w:bottom w:val="nil"/>
              <w:right w:val="nil"/>
            </w:tcBorders>
            <w:shd w:val="clear" w:color="auto" w:fill="auto"/>
            <w:noWrap/>
            <w:vAlign w:val="bottom"/>
          </w:tcPr>
          <w:p w14:paraId="75C01E8E"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Semester, Year</w:t>
            </w:r>
          </w:p>
        </w:tc>
        <w:tc>
          <w:tcPr>
            <w:tcW w:w="460" w:type="dxa"/>
            <w:tcBorders>
              <w:top w:val="nil"/>
              <w:left w:val="nil"/>
              <w:bottom w:val="nil"/>
              <w:right w:val="nil"/>
            </w:tcBorders>
            <w:shd w:val="clear" w:color="auto" w:fill="auto"/>
            <w:noWrap/>
            <w:vAlign w:val="bottom"/>
          </w:tcPr>
          <w:p w14:paraId="6661331B"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39F28706"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2832C075"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3E0E02B9"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3A8B5237"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0DDDEE1C" w14:textId="77777777" w:rsidR="000238C7" w:rsidRPr="00981FE8" w:rsidRDefault="000238C7" w:rsidP="00AC429B">
            <w:pPr>
              <w:spacing w:after="0" w:line="240" w:lineRule="auto"/>
              <w:jc w:val="both"/>
              <w:rPr>
                <w:rFonts w:ascii="Arial" w:hAnsi="Arial" w:cs="Arial"/>
                <w:b/>
                <w:bCs/>
                <w:sz w:val="16"/>
                <w:szCs w:val="16"/>
              </w:rPr>
            </w:pPr>
          </w:p>
        </w:tc>
        <w:tc>
          <w:tcPr>
            <w:tcW w:w="1088" w:type="dxa"/>
            <w:tcBorders>
              <w:top w:val="nil"/>
              <w:left w:val="nil"/>
              <w:bottom w:val="nil"/>
              <w:right w:val="nil"/>
            </w:tcBorders>
            <w:shd w:val="clear" w:color="auto" w:fill="auto"/>
            <w:vAlign w:val="bottom"/>
          </w:tcPr>
          <w:p w14:paraId="160471C1" w14:textId="77777777" w:rsidR="000238C7" w:rsidRPr="00981FE8" w:rsidRDefault="000238C7" w:rsidP="00AC429B">
            <w:pPr>
              <w:spacing w:after="0" w:line="240" w:lineRule="auto"/>
              <w:jc w:val="center"/>
              <w:rPr>
                <w:rFonts w:ascii="Arial" w:hAnsi="Arial" w:cs="Arial"/>
                <w:b/>
                <w:bCs/>
                <w:sz w:val="16"/>
                <w:szCs w:val="16"/>
              </w:rPr>
            </w:pPr>
          </w:p>
        </w:tc>
      </w:tr>
      <w:tr w:rsidR="000238C7" w:rsidRPr="00981FE8" w14:paraId="482704CF"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08E815F6"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4A9F21A8"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5DB1913"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15DCF15"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16DE4906"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68A43056"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DDF462E"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799444F9"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729B5FFF" w14:textId="77777777" w:rsidTr="00E536FB">
        <w:trPr>
          <w:trHeight w:val="225"/>
          <w:tblHeader/>
          <w:jc w:val="center"/>
        </w:trPr>
        <w:tc>
          <w:tcPr>
            <w:tcW w:w="1720" w:type="dxa"/>
            <w:tcBorders>
              <w:top w:val="nil"/>
              <w:left w:val="nil"/>
              <w:bottom w:val="nil"/>
              <w:right w:val="nil"/>
            </w:tcBorders>
            <w:shd w:val="clear" w:color="auto" w:fill="auto"/>
            <w:vAlign w:val="bottom"/>
          </w:tcPr>
          <w:p w14:paraId="1BF058E3"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6E8EAE37"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2BE6532"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D3D1AB1"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C359E96"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011D9BA"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7DA8A84"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5600AA8A"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1FBD1F08" w14:textId="77777777" w:rsidTr="00E536FB">
        <w:trPr>
          <w:trHeight w:val="225"/>
          <w:tblHeader/>
          <w:jc w:val="center"/>
        </w:trPr>
        <w:tc>
          <w:tcPr>
            <w:tcW w:w="1720" w:type="dxa"/>
            <w:tcBorders>
              <w:top w:val="nil"/>
              <w:left w:val="nil"/>
              <w:bottom w:val="nil"/>
              <w:right w:val="nil"/>
            </w:tcBorders>
            <w:shd w:val="clear" w:color="auto" w:fill="auto"/>
            <w:vAlign w:val="bottom"/>
          </w:tcPr>
          <w:p w14:paraId="4DBEC11B"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2A03123C"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2DF5113"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C363877"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7212305"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D493EF9"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E01AD39"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vAlign w:val="bottom"/>
          </w:tcPr>
          <w:p w14:paraId="615F4A95"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7828CC45"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355C34C6" w14:textId="77777777" w:rsidR="000238C7" w:rsidRPr="00981FE8" w:rsidRDefault="000238C7" w:rsidP="00AC429B">
            <w:pPr>
              <w:spacing w:after="0" w:line="240" w:lineRule="auto"/>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2D61529E"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09AB4434"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0A643957"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41F865CB"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7165F682" w14:textId="77777777" w:rsidR="000238C7" w:rsidRPr="00981FE8" w:rsidRDefault="000238C7" w:rsidP="00AC429B">
            <w:pPr>
              <w:spacing w:after="0" w:line="240" w:lineRule="auto"/>
              <w:jc w:val="both"/>
              <w:rPr>
                <w:rFonts w:ascii="Arial" w:hAnsi="Arial" w:cs="Arial"/>
                <w:b/>
                <w:bCs/>
                <w:sz w:val="16"/>
                <w:szCs w:val="16"/>
              </w:rPr>
            </w:pPr>
          </w:p>
        </w:tc>
        <w:tc>
          <w:tcPr>
            <w:tcW w:w="460" w:type="dxa"/>
            <w:tcBorders>
              <w:top w:val="nil"/>
              <w:left w:val="nil"/>
              <w:bottom w:val="nil"/>
              <w:right w:val="nil"/>
            </w:tcBorders>
            <w:shd w:val="clear" w:color="auto" w:fill="auto"/>
            <w:noWrap/>
            <w:vAlign w:val="bottom"/>
          </w:tcPr>
          <w:p w14:paraId="6FAECA4A" w14:textId="77777777" w:rsidR="000238C7" w:rsidRPr="00981FE8" w:rsidRDefault="000238C7" w:rsidP="00AC429B">
            <w:pPr>
              <w:spacing w:after="0" w:line="240" w:lineRule="auto"/>
              <w:jc w:val="both"/>
              <w:rPr>
                <w:rFonts w:ascii="Arial" w:hAnsi="Arial" w:cs="Arial"/>
                <w:b/>
                <w:bCs/>
                <w:sz w:val="16"/>
                <w:szCs w:val="16"/>
              </w:rPr>
            </w:pPr>
          </w:p>
        </w:tc>
        <w:tc>
          <w:tcPr>
            <w:tcW w:w="1088" w:type="dxa"/>
            <w:tcBorders>
              <w:top w:val="nil"/>
              <w:left w:val="nil"/>
              <w:bottom w:val="nil"/>
              <w:right w:val="nil"/>
            </w:tcBorders>
            <w:shd w:val="clear" w:color="auto" w:fill="auto"/>
            <w:vAlign w:val="bottom"/>
          </w:tcPr>
          <w:p w14:paraId="1F937CD5" w14:textId="77777777" w:rsidR="000238C7" w:rsidRPr="00981FE8" w:rsidRDefault="000238C7" w:rsidP="00AC429B">
            <w:pPr>
              <w:spacing w:after="0" w:line="240" w:lineRule="auto"/>
              <w:jc w:val="center"/>
              <w:rPr>
                <w:rFonts w:ascii="Arial" w:hAnsi="Arial" w:cs="Arial"/>
                <w:b/>
                <w:bCs/>
                <w:sz w:val="16"/>
                <w:szCs w:val="16"/>
              </w:rPr>
            </w:pPr>
          </w:p>
        </w:tc>
      </w:tr>
      <w:tr w:rsidR="000238C7" w:rsidRPr="00981FE8" w14:paraId="370305A5" w14:textId="77777777" w:rsidTr="00E536FB">
        <w:trPr>
          <w:trHeight w:val="225"/>
          <w:tblHeader/>
          <w:jc w:val="center"/>
        </w:trPr>
        <w:tc>
          <w:tcPr>
            <w:tcW w:w="1720" w:type="dxa"/>
            <w:tcBorders>
              <w:top w:val="nil"/>
              <w:left w:val="nil"/>
              <w:bottom w:val="nil"/>
              <w:right w:val="nil"/>
            </w:tcBorders>
            <w:shd w:val="clear" w:color="auto" w:fill="auto"/>
            <w:vAlign w:val="bottom"/>
          </w:tcPr>
          <w:p w14:paraId="50316B8D" w14:textId="77777777" w:rsidR="000238C7" w:rsidRPr="00981FE8" w:rsidRDefault="000238C7" w:rsidP="00AC429B">
            <w:pPr>
              <w:spacing w:after="0" w:line="240" w:lineRule="auto"/>
              <w:rPr>
                <w:rFonts w:ascii="Arial" w:hAnsi="Arial" w:cs="Arial"/>
                <w:b/>
                <w:bCs/>
                <w:sz w:val="16"/>
                <w:szCs w:val="16"/>
              </w:rPr>
            </w:pPr>
            <w:r w:rsidRPr="00981FE8">
              <w:rPr>
                <w:rFonts w:ascii="Arial" w:hAnsi="Arial" w:cs="Arial"/>
                <w:b/>
                <w:bCs/>
                <w:sz w:val="16"/>
                <w:szCs w:val="16"/>
              </w:rPr>
              <w:t>Semester, Year</w:t>
            </w:r>
          </w:p>
        </w:tc>
        <w:tc>
          <w:tcPr>
            <w:tcW w:w="460" w:type="dxa"/>
            <w:tcBorders>
              <w:top w:val="nil"/>
              <w:left w:val="nil"/>
              <w:bottom w:val="nil"/>
              <w:right w:val="nil"/>
            </w:tcBorders>
            <w:shd w:val="clear" w:color="auto" w:fill="auto"/>
            <w:noWrap/>
            <w:vAlign w:val="bottom"/>
          </w:tcPr>
          <w:p w14:paraId="12F7DD10"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49E86450"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735D1F0F"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567D8606"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288B6C86" w14:textId="77777777" w:rsidR="000238C7" w:rsidRPr="00981FE8" w:rsidRDefault="000238C7" w:rsidP="00AC429B">
            <w:pPr>
              <w:spacing w:after="0" w:line="240" w:lineRule="auto"/>
              <w:jc w:val="both"/>
              <w:rPr>
                <w:rFonts w:ascii="Arial" w:hAnsi="Arial" w:cs="Arial"/>
                <w:sz w:val="16"/>
                <w:szCs w:val="16"/>
              </w:rPr>
            </w:pPr>
          </w:p>
        </w:tc>
        <w:tc>
          <w:tcPr>
            <w:tcW w:w="460" w:type="dxa"/>
            <w:tcBorders>
              <w:top w:val="nil"/>
              <w:left w:val="nil"/>
              <w:bottom w:val="nil"/>
              <w:right w:val="nil"/>
            </w:tcBorders>
            <w:shd w:val="clear" w:color="auto" w:fill="auto"/>
            <w:noWrap/>
            <w:vAlign w:val="bottom"/>
          </w:tcPr>
          <w:p w14:paraId="07CF0A14" w14:textId="77777777" w:rsidR="000238C7" w:rsidRPr="00981FE8" w:rsidRDefault="000238C7" w:rsidP="00AC429B">
            <w:pPr>
              <w:spacing w:after="0" w:line="240" w:lineRule="auto"/>
              <w:jc w:val="both"/>
              <w:rPr>
                <w:rFonts w:ascii="Arial" w:hAnsi="Arial" w:cs="Arial"/>
                <w:sz w:val="16"/>
                <w:szCs w:val="16"/>
              </w:rPr>
            </w:pPr>
          </w:p>
        </w:tc>
        <w:tc>
          <w:tcPr>
            <w:tcW w:w="1088" w:type="dxa"/>
            <w:tcBorders>
              <w:top w:val="nil"/>
              <w:left w:val="nil"/>
              <w:bottom w:val="nil"/>
              <w:right w:val="nil"/>
            </w:tcBorders>
            <w:shd w:val="clear" w:color="auto" w:fill="auto"/>
            <w:noWrap/>
            <w:vAlign w:val="bottom"/>
          </w:tcPr>
          <w:p w14:paraId="2CC259FD" w14:textId="77777777" w:rsidR="000238C7" w:rsidRPr="00981FE8" w:rsidRDefault="000238C7" w:rsidP="00AC429B">
            <w:pPr>
              <w:spacing w:after="0" w:line="240" w:lineRule="auto"/>
              <w:jc w:val="center"/>
              <w:rPr>
                <w:rFonts w:ascii="Arial" w:hAnsi="Arial" w:cs="Arial"/>
                <w:sz w:val="16"/>
                <w:szCs w:val="16"/>
              </w:rPr>
            </w:pPr>
          </w:p>
        </w:tc>
      </w:tr>
      <w:tr w:rsidR="000238C7" w:rsidRPr="00981FE8" w14:paraId="09A2BD33" w14:textId="77777777" w:rsidTr="00E536FB">
        <w:trPr>
          <w:trHeight w:val="225"/>
          <w:tblHeader/>
          <w:jc w:val="center"/>
        </w:trPr>
        <w:tc>
          <w:tcPr>
            <w:tcW w:w="1720" w:type="dxa"/>
            <w:tcBorders>
              <w:top w:val="nil"/>
              <w:left w:val="nil"/>
              <w:bottom w:val="nil"/>
              <w:right w:val="nil"/>
            </w:tcBorders>
            <w:shd w:val="clear" w:color="auto" w:fill="auto"/>
            <w:noWrap/>
            <w:vAlign w:val="bottom"/>
          </w:tcPr>
          <w:p w14:paraId="09FC5067"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2FA54182"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1CED3A4"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69A3C5B"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60A399E"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1510B9C"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D3735C4" w14:textId="77777777" w:rsidR="000238C7" w:rsidRPr="00981FE8" w:rsidRDefault="000238C7" w:rsidP="00AC429B">
            <w:pPr>
              <w:spacing w:after="0" w:line="240" w:lineRule="auto"/>
              <w:jc w:val="both"/>
              <w:rPr>
                <w:rFonts w:ascii="Arial" w:hAnsi="Arial" w:cs="Arial"/>
                <w:bCs/>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3A166EBB"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409321CA" w14:textId="77777777" w:rsidTr="00E536FB">
        <w:trPr>
          <w:trHeight w:val="225"/>
          <w:tblHeader/>
          <w:jc w:val="center"/>
        </w:trPr>
        <w:tc>
          <w:tcPr>
            <w:tcW w:w="1720" w:type="dxa"/>
            <w:tcBorders>
              <w:top w:val="nil"/>
              <w:left w:val="nil"/>
              <w:bottom w:val="nil"/>
              <w:right w:val="nil"/>
            </w:tcBorders>
            <w:shd w:val="clear" w:color="auto" w:fill="auto"/>
            <w:vAlign w:val="bottom"/>
          </w:tcPr>
          <w:p w14:paraId="43410905"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3103E733"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DC955F5"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FF38E51"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2DA78C13"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0FB575CB"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F74ABC3"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79EE2876"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r w:rsidR="000238C7" w:rsidRPr="00981FE8" w14:paraId="790BCB06" w14:textId="77777777" w:rsidTr="00E536FB">
        <w:trPr>
          <w:trHeight w:val="225"/>
          <w:tblHeader/>
          <w:jc w:val="center"/>
        </w:trPr>
        <w:tc>
          <w:tcPr>
            <w:tcW w:w="1720" w:type="dxa"/>
            <w:tcBorders>
              <w:top w:val="nil"/>
              <w:left w:val="nil"/>
              <w:bottom w:val="nil"/>
              <w:right w:val="nil"/>
            </w:tcBorders>
            <w:shd w:val="clear" w:color="auto" w:fill="auto"/>
            <w:vAlign w:val="bottom"/>
          </w:tcPr>
          <w:p w14:paraId="67842403" w14:textId="77777777" w:rsidR="000238C7" w:rsidRPr="00981FE8" w:rsidRDefault="000238C7" w:rsidP="00AC429B">
            <w:pPr>
              <w:spacing w:after="0" w:line="240" w:lineRule="auto"/>
              <w:ind w:firstLineChars="100" w:firstLine="160"/>
              <w:rPr>
                <w:rFonts w:ascii="Arial" w:hAnsi="Arial" w:cs="Arial"/>
                <w:sz w:val="16"/>
                <w:szCs w:val="16"/>
              </w:rPr>
            </w:pPr>
            <w:r w:rsidRPr="00981FE8">
              <w:rPr>
                <w:rFonts w:ascii="Arial" w:hAnsi="Arial" w:cs="Arial"/>
                <w:sz w:val="16"/>
                <w:szCs w:val="16"/>
              </w:rPr>
              <w:t>SUBJ XXXXX</w:t>
            </w:r>
          </w:p>
        </w:tc>
        <w:tc>
          <w:tcPr>
            <w:tcW w:w="460" w:type="dxa"/>
            <w:tcBorders>
              <w:top w:val="nil"/>
              <w:left w:val="nil"/>
              <w:bottom w:val="nil"/>
              <w:right w:val="nil"/>
            </w:tcBorders>
            <w:shd w:val="clear" w:color="auto" w:fill="auto"/>
            <w:noWrap/>
            <w:vAlign w:val="bottom"/>
          </w:tcPr>
          <w:p w14:paraId="53667AEE"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1D86CF42"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57C9E5CD"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7781C69B"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48AD200B"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460" w:type="dxa"/>
            <w:tcBorders>
              <w:top w:val="nil"/>
              <w:left w:val="nil"/>
              <w:bottom w:val="nil"/>
              <w:right w:val="nil"/>
            </w:tcBorders>
            <w:shd w:val="clear" w:color="auto" w:fill="auto"/>
            <w:noWrap/>
            <w:vAlign w:val="bottom"/>
          </w:tcPr>
          <w:p w14:paraId="34B32A07" w14:textId="77777777" w:rsidR="000238C7" w:rsidRPr="00981FE8" w:rsidRDefault="000238C7" w:rsidP="00AC429B">
            <w:pPr>
              <w:spacing w:after="0" w:line="240" w:lineRule="auto"/>
              <w:jc w:val="center"/>
              <w:rPr>
                <w:rFonts w:ascii="Arial" w:hAnsi="Arial" w:cs="Arial"/>
                <w:sz w:val="16"/>
                <w:szCs w:val="16"/>
              </w:rPr>
            </w:pPr>
            <w:proofErr w:type="spellStart"/>
            <w:r>
              <w:rPr>
                <w:rFonts w:ascii="Arial" w:hAnsi="Arial" w:cs="Arial"/>
                <w:bCs/>
                <w:sz w:val="16"/>
                <w:szCs w:val="16"/>
              </w:rPr>
              <w:t>x.x</w:t>
            </w:r>
            <w:proofErr w:type="spellEnd"/>
          </w:p>
        </w:tc>
        <w:tc>
          <w:tcPr>
            <w:tcW w:w="1088" w:type="dxa"/>
            <w:tcBorders>
              <w:top w:val="nil"/>
              <w:left w:val="nil"/>
              <w:bottom w:val="nil"/>
              <w:right w:val="nil"/>
            </w:tcBorders>
            <w:shd w:val="clear" w:color="auto" w:fill="auto"/>
            <w:noWrap/>
            <w:vAlign w:val="bottom"/>
          </w:tcPr>
          <w:p w14:paraId="586014D3" w14:textId="77777777" w:rsidR="000238C7" w:rsidRPr="00981FE8" w:rsidRDefault="000238C7" w:rsidP="00AC429B">
            <w:pPr>
              <w:spacing w:after="0" w:line="240" w:lineRule="auto"/>
              <w:jc w:val="center"/>
              <w:rPr>
                <w:rFonts w:ascii="Arial" w:hAnsi="Arial" w:cs="Arial"/>
                <w:bCs/>
                <w:sz w:val="16"/>
                <w:szCs w:val="16"/>
              </w:rPr>
            </w:pPr>
            <w:r>
              <w:rPr>
                <w:rFonts w:ascii="Arial" w:hAnsi="Arial" w:cs="Arial"/>
                <w:bCs/>
                <w:sz w:val="16"/>
                <w:szCs w:val="16"/>
              </w:rPr>
              <w:t>xx</w:t>
            </w:r>
          </w:p>
        </w:tc>
      </w:tr>
    </w:tbl>
    <w:p w14:paraId="76CA595A" w14:textId="14EEF76C" w:rsidR="009C2337" w:rsidRPr="00EE77C7" w:rsidRDefault="009C2337">
      <w:pPr>
        <w:rPr>
          <w:rFonts w:ascii="Calibri" w:eastAsia="Calibri" w:hAnsi="Calibri" w:cs="Times New Roman"/>
        </w:rPr>
      </w:pPr>
    </w:p>
    <w:sectPr w:rsidR="009C2337" w:rsidRPr="00EE77C7">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B3EB1" w14:textId="77777777" w:rsidR="00E61C9A" w:rsidRDefault="00E61C9A">
      <w:pPr>
        <w:spacing w:after="0" w:line="240" w:lineRule="auto"/>
      </w:pPr>
      <w:r>
        <w:separator/>
      </w:r>
    </w:p>
  </w:endnote>
  <w:endnote w:type="continuationSeparator" w:id="0">
    <w:p w14:paraId="7B556556" w14:textId="77777777" w:rsidR="00E61C9A" w:rsidRDefault="00E6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F226D" w14:textId="77777777" w:rsidR="000113CD" w:rsidRDefault="000A06E4">
    <w:pPr>
      <w:pStyle w:val="Footer"/>
    </w:pPr>
  </w:p>
  <w:p w14:paraId="5818A7B5" w14:textId="77777777" w:rsidR="000113CD" w:rsidRDefault="000A06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48113"/>
      <w:docPartObj>
        <w:docPartGallery w:val="Page Numbers (Bottom of Page)"/>
        <w:docPartUnique/>
      </w:docPartObj>
    </w:sdtPr>
    <w:sdtEndPr>
      <w:rPr>
        <w:noProof/>
      </w:rPr>
    </w:sdtEndPr>
    <w:sdtContent>
      <w:p w14:paraId="60422182" w14:textId="3F7F0A57" w:rsidR="000113CD" w:rsidRDefault="000238C7">
        <w:pPr>
          <w:pStyle w:val="Footer"/>
          <w:jc w:val="center"/>
        </w:pPr>
        <w:r>
          <w:fldChar w:fldCharType="begin"/>
        </w:r>
        <w:r>
          <w:instrText xml:space="preserve"> PAGE   \* MERGEFORMAT </w:instrText>
        </w:r>
        <w:r>
          <w:fldChar w:fldCharType="separate"/>
        </w:r>
        <w:r w:rsidR="00EE77C7">
          <w:rPr>
            <w:noProof/>
          </w:rPr>
          <w:t>2</w:t>
        </w:r>
        <w:r>
          <w:rPr>
            <w:noProof/>
          </w:rPr>
          <w:fldChar w:fldCharType="end"/>
        </w:r>
      </w:p>
    </w:sdtContent>
  </w:sdt>
  <w:p w14:paraId="640C6698" w14:textId="77777777" w:rsidR="000113CD" w:rsidRDefault="000A06E4">
    <w:pPr>
      <w:pStyle w:val="Footer"/>
    </w:pPr>
  </w:p>
  <w:p w14:paraId="4AC8C469" w14:textId="77777777" w:rsidR="000113CD" w:rsidRDefault="000A0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A5B2E" w14:textId="77777777" w:rsidR="00E61C9A" w:rsidRDefault="00E61C9A">
      <w:pPr>
        <w:spacing w:after="0" w:line="240" w:lineRule="auto"/>
      </w:pPr>
      <w:r>
        <w:separator/>
      </w:r>
    </w:p>
  </w:footnote>
  <w:footnote w:type="continuationSeparator" w:id="0">
    <w:p w14:paraId="1A710310" w14:textId="77777777" w:rsidR="00E61C9A" w:rsidRDefault="00E6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2166" w14:textId="77777777" w:rsidR="000113CD" w:rsidRDefault="000A06E4">
    <w:pPr>
      <w:pStyle w:val="Header"/>
    </w:pPr>
  </w:p>
  <w:p w14:paraId="50631926" w14:textId="77777777" w:rsidR="000113CD" w:rsidRDefault="000A0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6E84" w14:textId="77777777" w:rsidR="000113CD" w:rsidRDefault="000A06E4">
    <w:pPr>
      <w:pStyle w:val="Header"/>
    </w:pPr>
  </w:p>
  <w:p w14:paraId="35F290D3" w14:textId="77777777" w:rsidR="000113CD" w:rsidRDefault="000A0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8EA"/>
    <w:multiLevelType w:val="hybridMultilevel"/>
    <w:tmpl w:val="D624A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8C7705"/>
    <w:multiLevelType w:val="hybridMultilevel"/>
    <w:tmpl w:val="96AA8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E3A2B"/>
    <w:multiLevelType w:val="hybridMultilevel"/>
    <w:tmpl w:val="AA82A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C7"/>
    <w:rsid w:val="000238C7"/>
    <w:rsid w:val="000C05AB"/>
    <w:rsid w:val="001A52F1"/>
    <w:rsid w:val="00297E08"/>
    <w:rsid w:val="002C1073"/>
    <w:rsid w:val="009B69E7"/>
    <w:rsid w:val="009C2337"/>
    <w:rsid w:val="00B20947"/>
    <w:rsid w:val="00E536FB"/>
    <w:rsid w:val="00E61C9A"/>
    <w:rsid w:val="00EE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DB07"/>
  <w15:chartTrackingRefBased/>
  <w15:docId w15:val="{91D7316D-E294-47BF-A413-6097ADAD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8C7"/>
  </w:style>
  <w:style w:type="paragraph" w:styleId="Heading1">
    <w:name w:val="heading 1"/>
    <w:basedOn w:val="ListParagraph"/>
    <w:next w:val="Normal"/>
    <w:link w:val="Heading1Char"/>
    <w:uiPriority w:val="9"/>
    <w:qFormat/>
    <w:rsid w:val="00E536FB"/>
    <w:pPr>
      <w:jc w:val="center"/>
      <w:outlineLvl w:val="0"/>
    </w:pPr>
    <w:rPr>
      <w:rFonts w:ascii="Arial" w:eastAsia="PMingLiU" w:hAnsi="Arial" w:cs="Arial"/>
      <w:b/>
      <w:sz w:val="24"/>
      <w:szCs w:val="24"/>
      <w:lang w:eastAsia="zh-TW"/>
    </w:rPr>
  </w:style>
  <w:style w:type="paragraph" w:styleId="Heading2">
    <w:name w:val="heading 2"/>
    <w:basedOn w:val="ListParagraph"/>
    <w:next w:val="Normal"/>
    <w:link w:val="Heading2Char"/>
    <w:uiPriority w:val="9"/>
    <w:unhideWhenUsed/>
    <w:qFormat/>
    <w:rsid w:val="00E536FB"/>
    <w:pPr>
      <w:jc w:val="center"/>
      <w:outlineLvl w:val="1"/>
    </w:pPr>
    <w:rPr>
      <w:rFonts w:ascii="Arial" w:eastAsia="PMingLiU" w:hAnsi="Arial" w:cs="Arial"/>
      <w:b/>
      <w:sz w:val="24"/>
      <w:szCs w:val="24"/>
      <w:lang w:eastAsia="zh-TW"/>
    </w:rPr>
  </w:style>
  <w:style w:type="paragraph" w:styleId="Heading3">
    <w:name w:val="heading 3"/>
    <w:basedOn w:val="ListParagraph"/>
    <w:next w:val="Normal"/>
    <w:link w:val="Heading3Char"/>
    <w:uiPriority w:val="9"/>
    <w:unhideWhenUsed/>
    <w:qFormat/>
    <w:rsid w:val="00E536FB"/>
    <w:pPr>
      <w:jc w:val="center"/>
      <w:outlineLvl w:val="2"/>
    </w:pPr>
    <w:rPr>
      <w:rFonts w:ascii="Arial" w:eastAsia="PMingLiU" w:hAnsi="Arial" w:cs="Arial"/>
      <w:b/>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8C7"/>
    <w:pPr>
      <w:ind w:left="720"/>
      <w:contextualSpacing/>
    </w:pPr>
  </w:style>
  <w:style w:type="paragraph" w:styleId="Header">
    <w:name w:val="header"/>
    <w:basedOn w:val="Normal"/>
    <w:link w:val="HeaderChar"/>
    <w:uiPriority w:val="99"/>
    <w:unhideWhenUsed/>
    <w:rsid w:val="00023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8C7"/>
  </w:style>
  <w:style w:type="paragraph" w:styleId="Footer">
    <w:name w:val="footer"/>
    <w:basedOn w:val="Normal"/>
    <w:link w:val="FooterChar"/>
    <w:uiPriority w:val="99"/>
    <w:unhideWhenUsed/>
    <w:rsid w:val="00023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C7"/>
  </w:style>
  <w:style w:type="character" w:customStyle="1" w:styleId="Heading1Char">
    <w:name w:val="Heading 1 Char"/>
    <w:basedOn w:val="DefaultParagraphFont"/>
    <w:link w:val="Heading1"/>
    <w:uiPriority w:val="9"/>
    <w:rsid w:val="00E536FB"/>
    <w:rPr>
      <w:rFonts w:ascii="Arial" w:eastAsia="PMingLiU" w:hAnsi="Arial" w:cs="Arial"/>
      <w:b/>
      <w:sz w:val="24"/>
      <w:szCs w:val="24"/>
      <w:lang w:eastAsia="zh-TW"/>
    </w:rPr>
  </w:style>
  <w:style w:type="character" w:customStyle="1" w:styleId="Heading2Char">
    <w:name w:val="Heading 2 Char"/>
    <w:basedOn w:val="DefaultParagraphFont"/>
    <w:link w:val="Heading2"/>
    <w:uiPriority w:val="9"/>
    <w:rsid w:val="00E536FB"/>
    <w:rPr>
      <w:rFonts w:ascii="Arial" w:eastAsia="PMingLiU" w:hAnsi="Arial" w:cs="Arial"/>
      <w:b/>
      <w:sz w:val="24"/>
      <w:szCs w:val="24"/>
      <w:lang w:eastAsia="zh-TW"/>
    </w:rPr>
  </w:style>
  <w:style w:type="character" w:customStyle="1" w:styleId="Heading3Char">
    <w:name w:val="Heading 3 Char"/>
    <w:basedOn w:val="DefaultParagraphFont"/>
    <w:link w:val="Heading3"/>
    <w:uiPriority w:val="9"/>
    <w:rsid w:val="00E536FB"/>
    <w:rPr>
      <w:rFonts w:ascii="Arial" w:eastAsia="PMingLiU" w:hAnsi="Arial" w:cs="Arial"/>
      <w:b/>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 Feldman</dc:creator>
  <cp:keywords/>
  <dc:description/>
  <cp:lastModifiedBy>watsonme@pnw.edu</cp:lastModifiedBy>
  <cp:revision>2</cp:revision>
  <dcterms:created xsi:type="dcterms:W3CDTF">2020-06-10T20:21:00Z</dcterms:created>
  <dcterms:modified xsi:type="dcterms:W3CDTF">2020-06-10T20:21:00Z</dcterms:modified>
</cp:coreProperties>
</file>