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1AE7" w14:textId="24646618" w:rsidR="009758A7" w:rsidRDefault="009758A7" w:rsidP="009758A7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4D28A" wp14:editId="15EB07FE">
            <wp:simplePos x="0" y="0"/>
            <wp:positionH relativeFrom="margin">
              <wp:posOffset>1359535</wp:posOffset>
            </wp:positionH>
            <wp:positionV relativeFrom="paragraph">
              <wp:posOffset>-556260</wp:posOffset>
            </wp:positionV>
            <wp:extent cx="2980944" cy="1307592"/>
            <wp:effectExtent l="0" t="0" r="0" b="6985"/>
            <wp:wrapNone/>
            <wp:docPr id="1090295816" name="Picture 1" descr="Vertical stack of PNW logo in black and gol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tical stack of PNW logo in black and gol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4" cy="130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314E0C" w14:textId="77777777" w:rsidR="00975CA6" w:rsidRPr="00975CA6" w:rsidRDefault="00975CA6" w:rsidP="008749B3">
      <w:pPr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</w:p>
    <w:p w14:paraId="6F7C49B6" w14:textId="749E5BB6" w:rsidR="00B956D5" w:rsidRDefault="00B956D5" w:rsidP="008749B3">
      <w:pPr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</w:pPr>
      <w:r w:rsidRPr="00BD5C57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202</w:t>
      </w:r>
      <w:r w:rsidR="00C84EC2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6</w:t>
      </w:r>
      <w:r w:rsidR="004D5CA3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-202</w:t>
      </w:r>
      <w:r w:rsidR="00C84EC2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7</w:t>
      </w:r>
      <w:r w:rsidRPr="00BD5C57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 xml:space="preserve"> Promotion and Tenure Due Dates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6840"/>
        <w:gridCol w:w="1350"/>
        <w:gridCol w:w="1800"/>
      </w:tblGrid>
      <w:tr w:rsidR="006917A5" w14:paraId="16DEFBE2" w14:textId="77777777" w:rsidTr="00E55A15">
        <w:tc>
          <w:tcPr>
            <w:tcW w:w="6840" w:type="dxa"/>
          </w:tcPr>
          <w:p w14:paraId="0E24D06B" w14:textId="77777777" w:rsidR="006917A5" w:rsidRPr="003C4A98" w:rsidRDefault="006917A5" w:rsidP="00BD5C57">
            <w:pPr>
              <w:pStyle w:val="Heading1"/>
            </w:pPr>
            <w:r w:rsidRPr="003C4A98">
              <w:t>Administrative Responsibilities</w:t>
            </w:r>
          </w:p>
        </w:tc>
        <w:tc>
          <w:tcPr>
            <w:tcW w:w="3150" w:type="dxa"/>
            <w:gridSpan w:val="2"/>
          </w:tcPr>
          <w:p w14:paraId="31B8BAB2" w14:textId="1E56A326" w:rsidR="006917A5" w:rsidRPr="003C4A98" w:rsidRDefault="006917A5" w:rsidP="00BD5C57">
            <w:pPr>
              <w:pStyle w:val="Heading1"/>
              <w:jc w:val="center"/>
              <w:rPr>
                <w:b w:val="0"/>
              </w:rPr>
            </w:pPr>
            <w:r w:rsidRPr="003C4A98">
              <w:t>Due Date</w:t>
            </w:r>
          </w:p>
        </w:tc>
      </w:tr>
      <w:tr w:rsidR="001F19EA" w14:paraId="099381D8" w14:textId="77777777" w:rsidTr="00E55A15">
        <w:tc>
          <w:tcPr>
            <w:tcW w:w="6840" w:type="dxa"/>
          </w:tcPr>
          <w:p w14:paraId="13F1D810" w14:textId="77777777" w:rsidR="001F19EA" w:rsidRDefault="001F19EA">
            <w:r>
              <w:t>Cases released to candidates</w:t>
            </w:r>
          </w:p>
        </w:tc>
        <w:tc>
          <w:tcPr>
            <w:tcW w:w="3150" w:type="dxa"/>
            <w:gridSpan w:val="2"/>
          </w:tcPr>
          <w:p w14:paraId="3FFA8A2C" w14:textId="7DCB1619" w:rsidR="001F19EA" w:rsidRDefault="00C84EC2" w:rsidP="001F19EA">
            <w:pPr>
              <w:jc w:val="center"/>
            </w:pPr>
            <w:r>
              <w:t>4/1/26</w:t>
            </w:r>
          </w:p>
        </w:tc>
      </w:tr>
      <w:tr w:rsidR="001F19EA" w14:paraId="74E9C621" w14:textId="77777777" w:rsidTr="00E55A15">
        <w:tc>
          <w:tcPr>
            <w:tcW w:w="6840" w:type="dxa"/>
          </w:tcPr>
          <w:p w14:paraId="7AE8F65C" w14:textId="77777777" w:rsidR="001F19EA" w:rsidRDefault="001F19EA">
            <w:r>
              <w:t>Colleges report committee membership/Chairs to P/VCAA</w:t>
            </w:r>
          </w:p>
        </w:tc>
        <w:tc>
          <w:tcPr>
            <w:tcW w:w="3150" w:type="dxa"/>
            <w:gridSpan w:val="2"/>
          </w:tcPr>
          <w:p w14:paraId="56401EC8" w14:textId="4FE5BAEC" w:rsidR="001F19EA" w:rsidRDefault="00EB7347" w:rsidP="006510FD">
            <w:pPr>
              <w:jc w:val="center"/>
            </w:pPr>
            <w:r>
              <w:t>4/</w:t>
            </w:r>
            <w:r w:rsidR="00C95C41">
              <w:t>1</w:t>
            </w:r>
            <w:r w:rsidR="00C84EC2">
              <w:t>7</w:t>
            </w:r>
            <w:r>
              <w:t>/2</w:t>
            </w:r>
            <w:r w:rsidR="00C84EC2">
              <w:t>6</w:t>
            </w:r>
          </w:p>
        </w:tc>
      </w:tr>
      <w:tr w:rsidR="001F19EA" w14:paraId="13CF12FD" w14:textId="77777777" w:rsidTr="00E55A15">
        <w:tc>
          <w:tcPr>
            <w:tcW w:w="6840" w:type="dxa"/>
          </w:tcPr>
          <w:p w14:paraId="4762DA45" w14:textId="77777777" w:rsidR="001F19EA" w:rsidRPr="006903BC" w:rsidRDefault="001F19EA">
            <w:r w:rsidRPr="006903BC">
              <w:t>Cases forwarded to Department Committee</w:t>
            </w:r>
          </w:p>
        </w:tc>
        <w:tc>
          <w:tcPr>
            <w:tcW w:w="3150" w:type="dxa"/>
            <w:gridSpan w:val="2"/>
          </w:tcPr>
          <w:p w14:paraId="365C73B1" w14:textId="52385192" w:rsidR="001F19EA" w:rsidRPr="0030066F" w:rsidRDefault="00C95C41" w:rsidP="001F19EA">
            <w:pPr>
              <w:jc w:val="center"/>
            </w:pPr>
            <w:r>
              <w:t>9/</w:t>
            </w:r>
            <w:r w:rsidR="00C84EC2">
              <w:t>7</w:t>
            </w:r>
            <w:r>
              <w:t>/2</w:t>
            </w:r>
            <w:r w:rsidR="00C84EC2">
              <w:t>6</w:t>
            </w:r>
          </w:p>
        </w:tc>
      </w:tr>
      <w:tr w:rsidR="00C95C41" w14:paraId="2B1EF8A7" w14:textId="77777777" w:rsidTr="00E55A15">
        <w:tc>
          <w:tcPr>
            <w:tcW w:w="6840" w:type="dxa"/>
          </w:tcPr>
          <w:p w14:paraId="7EE96516" w14:textId="29EF134B" w:rsidR="00C95C41" w:rsidRPr="006903BC" w:rsidRDefault="00C95C41">
            <w:r>
              <w:t>Cases forwarded to Department Chair/School Director</w:t>
            </w:r>
          </w:p>
        </w:tc>
        <w:tc>
          <w:tcPr>
            <w:tcW w:w="3150" w:type="dxa"/>
            <w:gridSpan w:val="2"/>
          </w:tcPr>
          <w:p w14:paraId="5AD7FD58" w14:textId="4E276766" w:rsidR="00C95C41" w:rsidRPr="0030066F" w:rsidRDefault="00C95C41" w:rsidP="001F19EA">
            <w:pPr>
              <w:jc w:val="center"/>
            </w:pPr>
            <w:r>
              <w:t>9/</w:t>
            </w:r>
            <w:r w:rsidR="00930710">
              <w:t>2</w:t>
            </w:r>
            <w:r w:rsidR="00C84EC2">
              <w:t>8</w:t>
            </w:r>
            <w:r>
              <w:t>/2</w:t>
            </w:r>
            <w:r w:rsidR="00C84EC2">
              <w:t>6</w:t>
            </w:r>
          </w:p>
        </w:tc>
      </w:tr>
      <w:tr w:rsidR="001F19EA" w14:paraId="0B48D8C3" w14:textId="77777777" w:rsidTr="00E55A15">
        <w:tc>
          <w:tcPr>
            <w:tcW w:w="6840" w:type="dxa"/>
          </w:tcPr>
          <w:p w14:paraId="0A18248B" w14:textId="77777777" w:rsidR="001F19EA" w:rsidRPr="006903BC" w:rsidRDefault="001F19EA">
            <w:r w:rsidRPr="006903BC">
              <w:t>Cases forwarded to College Committee</w:t>
            </w:r>
          </w:p>
        </w:tc>
        <w:tc>
          <w:tcPr>
            <w:tcW w:w="3150" w:type="dxa"/>
            <w:gridSpan w:val="2"/>
          </w:tcPr>
          <w:p w14:paraId="5B3E978D" w14:textId="717958D0" w:rsidR="001F19EA" w:rsidRPr="0030066F" w:rsidRDefault="00C95C41" w:rsidP="001F19EA">
            <w:pPr>
              <w:jc w:val="center"/>
            </w:pPr>
            <w:r>
              <w:t>10/2</w:t>
            </w:r>
            <w:r w:rsidR="00930710">
              <w:t>1</w:t>
            </w:r>
            <w:r>
              <w:t>/2</w:t>
            </w:r>
            <w:r w:rsidR="00C84EC2">
              <w:t>6</w:t>
            </w:r>
          </w:p>
        </w:tc>
      </w:tr>
      <w:tr w:rsidR="00C95C41" w14:paraId="19EA5522" w14:textId="77777777" w:rsidTr="00E55A15">
        <w:tc>
          <w:tcPr>
            <w:tcW w:w="6840" w:type="dxa"/>
          </w:tcPr>
          <w:p w14:paraId="212BFD85" w14:textId="0C7B26C9" w:rsidR="00C95C41" w:rsidRPr="006903BC" w:rsidRDefault="00C95C41">
            <w:r>
              <w:t>Cases forwarded to Dean</w:t>
            </w:r>
          </w:p>
        </w:tc>
        <w:tc>
          <w:tcPr>
            <w:tcW w:w="3150" w:type="dxa"/>
            <w:gridSpan w:val="2"/>
          </w:tcPr>
          <w:p w14:paraId="2FA9A34C" w14:textId="5E20D005" w:rsidR="00C95C41" w:rsidRPr="0030066F" w:rsidRDefault="00C95C41" w:rsidP="001F19EA">
            <w:pPr>
              <w:jc w:val="center"/>
            </w:pPr>
            <w:r>
              <w:t>11/12/2</w:t>
            </w:r>
            <w:r w:rsidR="00C84EC2">
              <w:t>6</w:t>
            </w:r>
          </w:p>
        </w:tc>
      </w:tr>
      <w:tr w:rsidR="001F19EA" w14:paraId="1BC13137" w14:textId="77777777" w:rsidTr="00E55A15">
        <w:tc>
          <w:tcPr>
            <w:tcW w:w="6840" w:type="dxa"/>
          </w:tcPr>
          <w:p w14:paraId="04B070D5" w14:textId="77777777" w:rsidR="001F19EA" w:rsidRPr="006903BC" w:rsidRDefault="001F19EA">
            <w:r w:rsidRPr="006903BC">
              <w:t>Cases forwarded to University Committee</w:t>
            </w:r>
          </w:p>
        </w:tc>
        <w:tc>
          <w:tcPr>
            <w:tcW w:w="3150" w:type="dxa"/>
            <w:gridSpan w:val="2"/>
          </w:tcPr>
          <w:p w14:paraId="7FE5537F" w14:textId="497851A7" w:rsidR="001F19EA" w:rsidRPr="0030066F" w:rsidRDefault="00C95C41" w:rsidP="004D5CA3">
            <w:pPr>
              <w:jc w:val="center"/>
            </w:pPr>
            <w:r>
              <w:t>12/</w:t>
            </w:r>
            <w:r w:rsidR="00930710">
              <w:t>4</w:t>
            </w:r>
            <w:r>
              <w:t>/2</w:t>
            </w:r>
            <w:r w:rsidR="00C84EC2">
              <w:t>6</w:t>
            </w:r>
          </w:p>
        </w:tc>
      </w:tr>
      <w:tr w:rsidR="005F7D55" w14:paraId="672CFDF3" w14:textId="77777777" w:rsidTr="00E55A15">
        <w:tc>
          <w:tcPr>
            <w:tcW w:w="9990" w:type="dxa"/>
            <w:gridSpan w:val="3"/>
            <w:shd w:val="clear" w:color="auto" w:fill="7F7F7F" w:themeFill="text1" w:themeFillTint="80"/>
          </w:tcPr>
          <w:p w14:paraId="3917F55F" w14:textId="77777777" w:rsidR="005F7D55" w:rsidRPr="0030066F" w:rsidRDefault="005F7D55"/>
        </w:tc>
      </w:tr>
      <w:tr w:rsidR="006917A5" w14:paraId="41CC6316" w14:textId="77777777" w:rsidTr="00E55A15">
        <w:tc>
          <w:tcPr>
            <w:tcW w:w="6840" w:type="dxa"/>
          </w:tcPr>
          <w:p w14:paraId="44173535" w14:textId="77777777" w:rsidR="006917A5" w:rsidRPr="00EE3E2B" w:rsidRDefault="006917A5" w:rsidP="00BD5C57">
            <w:pPr>
              <w:pStyle w:val="Heading1"/>
            </w:pPr>
            <w:r w:rsidRPr="00EE3E2B">
              <w:t>Candidate Tasks</w:t>
            </w:r>
          </w:p>
        </w:tc>
        <w:tc>
          <w:tcPr>
            <w:tcW w:w="3150" w:type="dxa"/>
            <w:gridSpan w:val="2"/>
          </w:tcPr>
          <w:p w14:paraId="2D6CCB9F" w14:textId="357FC1F4" w:rsidR="006917A5" w:rsidRPr="00EE3E2B" w:rsidRDefault="006917A5" w:rsidP="00BD5C57">
            <w:pPr>
              <w:pStyle w:val="Heading1"/>
              <w:jc w:val="center"/>
            </w:pPr>
            <w:r w:rsidRPr="00EE3E2B">
              <w:t>Due Date</w:t>
            </w:r>
          </w:p>
        </w:tc>
      </w:tr>
      <w:tr w:rsidR="001F19EA" w14:paraId="674E6674" w14:textId="77777777" w:rsidTr="00E55A15">
        <w:tc>
          <w:tcPr>
            <w:tcW w:w="6840" w:type="dxa"/>
          </w:tcPr>
          <w:p w14:paraId="5902120A" w14:textId="7D8380E8" w:rsidR="001F19EA" w:rsidRPr="0030066F" w:rsidRDefault="001F19EA">
            <w:r w:rsidRPr="0030066F">
              <w:t>Preliminary (nonbinding) declaration of intent to submit for promotion to Professor, early promotion to Associate Professor</w:t>
            </w:r>
            <w:r w:rsidR="00D752B5">
              <w:t>, or promotion to Clinical Associate</w:t>
            </w:r>
            <w:r w:rsidRPr="0030066F">
              <w:t xml:space="preserve"> </w:t>
            </w:r>
            <w:r w:rsidR="00D752B5">
              <w:t xml:space="preserve">or Clinical Professor </w:t>
            </w:r>
            <w:r w:rsidRPr="0030066F">
              <w:t>via email to Dean</w:t>
            </w:r>
          </w:p>
        </w:tc>
        <w:tc>
          <w:tcPr>
            <w:tcW w:w="3150" w:type="dxa"/>
            <w:gridSpan w:val="2"/>
            <w:vAlign w:val="center"/>
          </w:tcPr>
          <w:p w14:paraId="1E601690" w14:textId="5AC60A54" w:rsidR="001F19EA" w:rsidRPr="0030066F" w:rsidRDefault="00504A8C" w:rsidP="006510FD">
            <w:pPr>
              <w:jc w:val="center"/>
            </w:pPr>
            <w:r>
              <w:t>2/1</w:t>
            </w:r>
            <w:r w:rsidR="00C84EC2">
              <w:t>3</w:t>
            </w:r>
            <w:r>
              <w:t>/2</w:t>
            </w:r>
            <w:r w:rsidR="00C84EC2">
              <w:t>6</w:t>
            </w:r>
          </w:p>
        </w:tc>
      </w:tr>
      <w:tr w:rsidR="00BD12C3" w14:paraId="4D7E5B7E" w14:textId="77777777" w:rsidTr="00E55A15">
        <w:tc>
          <w:tcPr>
            <w:tcW w:w="6840" w:type="dxa"/>
          </w:tcPr>
          <w:p w14:paraId="45BD6FAB" w14:textId="77777777" w:rsidR="00BD12C3" w:rsidRPr="0030066F" w:rsidRDefault="00BD12C3">
            <w:r w:rsidRPr="0030066F">
              <w:t>Prepare and submit initial materials for external review</w:t>
            </w:r>
          </w:p>
        </w:tc>
        <w:tc>
          <w:tcPr>
            <w:tcW w:w="3150" w:type="dxa"/>
            <w:gridSpan w:val="2"/>
          </w:tcPr>
          <w:p w14:paraId="1CB100F4" w14:textId="2B4DD96E" w:rsidR="00BD12C3" w:rsidRPr="0030066F" w:rsidRDefault="00504A8C" w:rsidP="004D5CA3">
            <w:pPr>
              <w:jc w:val="center"/>
            </w:pPr>
            <w:r>
              <w:t>5/1/2</w:t>
            </w:r>
            <w:r w:rsidR="00C84EC2">
              <w:t>6</w:t>
            </w:r>
          </w:p>
        </w:tc>
      </w:tr>
      <w:tr w:rsidR="00BD12C3" w14:paraId="28987852" w14:textId="77777777" w:rsidTr="00E55A15">
        <w:tc>
          <w:tcPr>
            <w:tcW w:w="6840" w:type="dxa"/>
          </w:tcPr>
          <w:p w14:paraId="0388DC3A" w14:textId="77777777" w:rsidR="00BD12C3" w:rsidRPr="0030066F" w:rsidRDefault="00BD12C3">
            <w:r w:rsidRPr="0030066F">
              <w:t>Prepare and submit final packet materials</w:t>
            </w:r>
          </w:p>
        </w:tc>
        <w:tc>
          <w:tcPr>
            <w:tcW w:w="3150" w:type="dxa"/>
            <w:gridSpan w:val="2"/>
          </w:tcPr>
          <w:p w14:paraId="1097BF74" w14:textId="2E69CE9E" w:rsidR="00BD12C3" w:rsidRPr="00BD5C57" w:rsidRDefault="00504A8C" w:rsidP="004D5CA3">
            <w:pPr>
              <w:jc w:val="center"/>
            </w:pPr>
            <w:r>
              <w:rPr>
                <w:b/>
                <w:bCs/>
              </w:rPr>
              <w:t>9/</w:t>
            </w:r>
            <w:r w:rsidR="00C84EC2">
              <w:rPr>
                <w:b/>
                <w:bCs/>
              </w:rPr>
              <w:t>4</w:t>
            </w:r>
            <w:r>
              <w:rPr>
                <w:b/>
                <w:bCs/>
              </w:rPr>
              <w:t>/2</w:t>
            </w:r>
            <w:r w:rsidR="00C84EC2">
              <w:rPr>
                <w:b/>
                <w:bCs/>
              </w:rPr>
              <w:t>6</w:t>
            </w:r>
          </w:p>
        </w:tc>
      </w:tr>
      <w:tr w:rsidR="00AD2A31" w14:paraId="046BC5F4" w14:textId="77777777" w:rsidTr="00E55A15">
        <w:tc>
          <w:tcPr>
            <w:tcW w:w="6840" w:type="dxa"/>
            <w:vAlign w:val="center"/>
          </w:tcPr>
          <w:p w14:paraId="7C4C9796" w14:textId="2A9D0059" w:rsidR="00AD2A31" w:rsidRPr="00AD2A31" w:rsidRDefault="00AD2A31">
            <w:pPr>
              <w:rPr>
                <w:b/>
              </w:rPr>
            </w:pPr>
            <w:r w:rsidRPr="006903BC">
              <w:t>Rebuttal, if desired, to Department Committee</w:t>
            </w:r>
            <w:r>
              <w:t xml:space="preserve"> </w:t>
            </w:r>
            <w:r w:rsidR="00F469EA">
              <w:t>through Interfolio</w:t>
            </w:r>
          </w:p>
        </w:tc>
        <w:tc>
          <w:tcPr>
            <w:tcW w:w="3150" w:type="dxa"/>
            <w:gridSpan w:val="2"/>
            <w:vAlign w:val="center"/>
          </w:tcPr>
          <w:p w14:paraId="21603F5E" w14:textId="77777777" w:rsidR="00AD2A31" w:rsidRPr="00BD5C57" w:rsidRDefault="00AD2A31">
            <w:r w:rsidRPr="00BD5C57">
              <w:t>7 days after receiving the report</w:t>
            </w:r>
          </w:p>
        </w:tc>
      </w:tr>
      <w:tr w:rsidR="00AD2A31" w14:paraId="2DC67F43" w14:textId="77777777" w:rsidTr="00E55A15">
        <w:tc>
          <w:tcPr>
            <w:tcW w:w="6840" w:type="dxa"/>
            <w:vAlign w:val="center"/>
          </w:tcPr>
          <w:p w14:paraId="3595DC16" w14:textId="64B9648B" w:rsidR="00AD2A31" w:rsidRPr="006903BC" w:rsidRDefault="00AD2A31">
            <w:r w:rsidRPr="006903BC">
              <w:t>Rebuttal, if desired, to Department Chair/School Director</w:t>
            </w:r>
            <w:r w:rsidR="00F469EA">
              <w:t xml:space="preserve"> through Interfolio</w:t>
            </w:r>
          </w:p>
        </w:tc>
        <w:tc>
          <w:tcPr>
            <w:tcW w:w="3150" w:type="dxa"/>
            <w:gridSpan w:val="2"/>
            <w:vAlign w:val="center"/>
          </w:tcPr>
          <w:p w14:paraId="5129058B" w14:textId="77777777" w:rsidR="00AD2A31" w:rsidRPr="006917A5" w:rsidRDefault="00AD2A31">
            <w:r w:rsidRPr="00BD5C57">
              <w:t>7 days after receiving the report</w:t>
            </w:r>
          </w:p>
        </w:tc>
      </w:tr>
      <w:tr w:rsidR="00AD2A31" w14:paraId="471E9814" w14:textId="77777777" w:rsidTr="00E55A15">
        <w:tc>
          <w:tcPr>
            <w:tcW w:w="6840" w:type="dxa"/>
            <w:vAlign w:val="center"/>
          </w:tcPr>
          <w:p w14:paraId="330CF80B" w14:textId="07214E55" w:rsidR="00AD2A31" w:rsidRPr="006903BC" w:rsidRDefault="00AD2A31">
            <w:r w:rsidRPr="006903BC">
              <w:t>Rebuttal, if desired, to College Committee</w:t>
            </w:r>
            <w:r w:rsidR="00F469EA">
              <w:t xml:space="preserve"> through Interfolio</w:t>
            </w:r>
          </w:p>
        </w:tc>
        <w:tc>
          <w:tcPr>
            <w:tcW w:w="3150" w:type="dxa"/>
            <w:gridSpan w:val="2"/>
            <w:vAlign w:val="center"/>
          </w:tcPr>
          <w:p w14:paraId="13949B82" w14:textId="77777777" w:rsidR="00AD2A31" w:rsidRPr="006917A5" w:rsidRDefault="00AD2A31">
            <w:r w:rsidRPr="00BD5C57">
              <w:t>7 days after receiving the report</w:t>
            </w:r>
          </w:p>
        </w:tc>
      </w:tr>
      <w:tr w:rsidR="001F19EA" w14:paraId="20449791" w14:textId="77777777" w:rsidTr="00E55A15">
        <w:tc>
          <w:tcPr>
            <w:tcW w:w="6840" w:type="dxa"/>
            <w:vAlign w:val="center"/>
          </w:tcPr>
          <w:p w14:paraId="7BBD0689" w14:textId="4411722F" w:rsidR="001F19EA" w:rsidRPr="006903BC" w:rsidRDefault="001F19EA">
            <w:r w:rsidRPr="006903BC">
              <w:t>Rebuttal, if desired, to Dean</w:t>
            </w:r>
            <w:r w:rsidR="00F469EA">
              <w:t xml:space="preserve"> through Interfolio</w:t>
            </w:r>
          </w:p>
        </w:tc>
        <w:tc>
          <w:tcPr>
            <w:tcW w:w="3150" w:type="dxa"/>
            <w:gridSpan w:val="2"/>
            <w:vAlign w:val="center"/>
          </w:tcPr>
          <w:p w14:paraId="1DB0BCB8" w14:textId="77777777" w:rsidR="001F19EA" w:rsidRPr="006917A5" w:rsidRDefault="001F19EA">
            <w:r w:rsidRPr="00BD5C57">
              <w:t>7 days after receiving the report</w:t>
            </w:r>
          </w:p>
        </w:tc>
      </w:tr>
      <w:tr w:rsidR="001F19EA" w14:paraId="62481565" w14:textId="77777777" w:rsidTr="00E55A15">
        <w:tc>
          <w:tcPr>
            <w:tcW w:w="6840" w:type="dxa"/>
            <w:vAlign w:val="center"/>
          </w:tcPr>
          <w:p w14:paraId="02775C6A" w14:textId="3A0B6508" w:rsidR="001F19EA" w:rsidRPr="006903BC" w:rsidRDefault="001F19EA">
            <w:r w:rsidRPr="006903BC">
              <w:t>Rebuttal, if desired, to University Committee</w:t>
            </w:r>
            <w:r w:rsidR="00F469EA">
              <w:t xml:space="preserve"> through Interfolio</w:t>
            </w:r>
          </w:p>
        </w:tc>
        <w:tc>
          <w:tcPr>
            <w:tcW w:w="3150" w:type="dxa"/>
            <w:gridSpan w:val="2"/>
            <w:vAlign w:val="center"/>
          </w:tcPr>
          <w:p w14:paraId="3820ED9B" w14:textId="77777777" w:rsidR="001F19EA" w:rsidRPr="006917A5" w:rsidRDefault="001F19EA">
            <w:r w:rsidRPr="00BD5C57">
              <w:t>7 days after receiving the report</w:t>
            </w:r>
          </w:p>
        </w:tc>
      </w:tr>
      <w:tr w:rsidR="005F7D55" w14:paraId="6E850A00" w14:textId="77777777" w:rsidTr="00E55A15">
        <w:tc>
          <w:tcPr>
            <w:tcW w:w="9990" w:type="dxa"/>
            <w:gridSpan w:val="3"/>
            <w:shd w:val="clear" w:color="auto" w:fill="7F7F7F" w:themeFill="text1" w:themeFillTint="80"/>
          </w:tcPr>
          <w:p w14:paraId="4C1F7980" w14:textId="77777777" w:rsidR="005F7D55" w:rsidRPr="0030066F" w:rsidRDefault="005F7D55"/>
        </w:tc>
      </w:tr>
      <w:tr w:rsidR="006917A5" w14:paraId="29A9C671" w14:textId="77777777" w:rsidTr="00E55A15">
        <w:tc>
          <w:tcPr>
            <w:tcW w:w="6840" w:type="dxa"/>
          </w:tcPr>
          <w:p w14:paraId="00DD8E6D" w14:textId="77777777" w:rsidR="006917A5" w:rsidRPr="00EE3E2B" w:rsidRDefault="006917A5" w:rsidP="00BD5C57">
            <w:pPr>
              <w:pStyle w:val="Heading1"/>
            </w:pPr>
            <w:r w:rsidRPr="00EE3E2B">
              <w:t>Department Committee Tasks</w:t>
            </w:r>
          </w:p>
        </w:tc>
        <w:tc>
          <w:tcPr>
            <w:tcW w:w="1350" w:type="dxa"/>
          </w:tcPr>
          <w:p w14:paraId="4EAD98C7" w14:textId="1A56C2F6" w:rsidR="006917A5" w:rsidRPr="00EE3E2B" w:rsidRDefault="006917A5" w:rsidP="00BD5C57">
            <w:pPr>
              <w:pStyle w:val="Heading1"/>
              <w:jc w:val="center"/>
            </w:pPr>
            <w:r w:rsidRPr="00EE3E2B">
              <w:t>Start Date</w:t>
            </w:r>
          </w:p>
        </w:tc>
        <w:tc>
          <w:tcPr>
            <w:tcW w:w="1800" w:type="dxa"/>
          </w:tcPr>
          <w:p w14:paraId="74CAF870" w14:textId="0D821A49" w:rsidR="006917A5" w:rsidRPr="00735D62" w:rsidRDefault="006917A5" w:rsidP="00BD5C57">
            <w:pPr>
              <w:pStyle w:val="Heading1"/>
              <w:jc w:val="center"/>
            </w:pPr>
            <w:r w:rsidRPr="00735D62">
              <w:t>Due Date</w:t>
            </w:r>
          </w:p>
        </w:tc>
      </w:tr>
      <w:tr w:rsidR="006917A5" w14:paraId="3132DC17" w14:textId="77777777" w:rsidTr="00E55A15">
        <w:tc>
          <w:tcPr>
            <w:tcW w:w="6840" w:type="dxa"/>
          </w:tcPr>
          <w:p w14:paraId="712EAA4D" w14:textId="77777777" w:rsidR="006917A5" w:rsidRDefault="006917A5" w:rsidP="006917A5">
            <w:r>
              <w:t>Within this 3-week period:</w:t>
            </w:r>
          </w:p>
          <w:p w14:paraId="2648303B" w14:textId="77777777" w:rsidR="006917A5" w:rsidRDefault="006917A5" w:rsidP="006917A5">
            <w:pPr>
              <w:pStyle w:val="ListParagraph"/>
              <w:numPr>
                <w:ilvl w:val="0"/>
                <w:numId w:val="1"/>
              </w:numPr>
            </w:pPr>
            <w:r w:rsidRPr="006903BC">
              <w:t>R</w:t>
            </w:r>
            <w:r>
              <w:t>eview candidate packet(s)</w:t>
            </w:r>
          </w:p>
          <w:p w14:paraId="3A6EFC69" w14:textId="77777777" w:rsidR="006917A5" w:rsidRDefault="006917A5" w:rsidP="006917A5">
            <w:pPr>
              <w:pStyle w:val="ListParagraph"/>
              <w:numPr>
                <w:ilvl w:val="0"/>
                <w:numId w:val="1"/>
              </w:numPr>
            </w:pPr>
            <w:r>
              <w:t>Meet with Committee for discussion and voting</w:t>
            </w:r>
          </w:p>
          <w:p w14:paraId="4ED60BBB" w14:textId="77777777" w:rsidR="006917A5" w:rsidRDefault="006917A5" w:rsidP="006917A5">
            <w:pPr>
              <w:pStyle w:val="ListParagraph"/>
              <w:numPr>
                <w:ilvl w:val="0"/>
                <w:numId w:val="1"/>
              </w:numPr>
            </w:pPr>
            <w:r>
              <w:t>W</w:t>
            </w:r>
            <w:r w:rsidRPr="006903BC">
              <w:t>rite committee report(s)</w:t>
            </w:r>
          </w:p>
          <w:p w14:paraId="048CD8A2" w14:textId="136D986E" w:rsidR="006917A5" w:rsidRDefault="006917A5" w:rsidP="006917A5">
            <w:pPr>
              <w:pStyle w:val="ListParagraph"/>
              <w:numPr>
                <w:ilvl w:val="0"/>
                <w:numId w:val="1"/>
              </w:numPr>
            </w:pPr>
            <w:r>
              <w:t>Meet and share report with candidate</w:t>
            </w:r>
            <w:r w:rsidR="00482C09">
              <w:t xml:space="preserve"> </w:t>
            </w:r>
            <w:r w:rsidR="00C0047A">
              <w:t xml:space="preserve">and </w:t>
            </w:r>
            <w:r>
              <w:t>through Interfolio (</w:t>
            </w:r>
            <w:r>
              <w:rPr>
                <w:b/>
              </w:rPr>
              <w:t>within 10 days of committee vote</w:t>
            </w:r>
            <w:r>
              <w:t>)</w:t>
            </w:r>
          </w:p>
          <w:p w14:paraId="2A5F6E35" w14:textId="77777777" w:rsidR="006917A5" w:rsidRPr="006903BC" w:rsidRDefault="006917A5" w:rsidP="006917A5">
            <w:pPr>
              <w:pStyle w:val="ListParagraph"/>
              <w:numPr>
                <w:ilvl w:val="0"/>
                <w:numId w:val="1"/>
              </w:numPr>
            </w:pPr>
            <w:r>
              <w:t>Send packet forward</w:t>
            </w:r>
          </w:p>
        </w:tc>
        <w:tc>
          <w:tcPr>
            <w:tcW w:w="1350" w:type="dxa"/>
          </w:tcPr>
          <w:p w14:paraId="2A13B94D" w14:textId="0F64BF87" w:rsidR="006917A5" w:rsidRPr="00BD5C57" w:rsidRDefault="00504A8C" w:rsidP="004D5CA3">
            <w:pPr>
              <w:jc w:val="center"/>
            </w:pPr>
            <w:r>
              <w:t>9/</w:t>
            </w:r>
            <w:r w:rsidR="00C84EC2">
              <w:t>7</w:t>
            </w:r>
            <w:r>
              <w:t>/2</w:t>
            </w:r>
            <w:r w:rsidR="00C84EC2">
              <w:t>6</w:t>
            </w:r>
          </w:p>
        </w:tc>
        <w:tc>
          <w:tcPr>
            <w:tcW w:w="1800" w:type="dxa"/>
          </w:tcPr>
          <w:p w14:paraId="51B894D7" w14:textId="647612B8" w:rsidR="006917A5" w:rsidRPr="0030066F" w:rsidRDefault="00504A8C" w:rsidP="004D5CA3">
            <w:pPr>
              <w:jc w:val="center"/>
            </w:pPr>
            <w:r>
              <w:t>9/2</w:t>
            </w:r>
            <w:r w:rsidR="00C84EC2">
              <w:t>5</w:t>
            </w:r>
            <w:r>
              <w:t>/2</w:t>
            </w:r>
            <w:r w:rsidR="00C84EC2">
              <w:t>6</w:t>
            </w:r>
          </w:p>
        </w:tc>
      </w:tr>
      <w:tr w:rsidR="00D327A2" w14:paraId="45AE5387" w14:textId="77777777" w:rsidTr="00E55A15">
        <w:tc>
          <w:tcPr>
            <w:tcW w:w="9990" w:type="dxa"/>
            <w:gridSpan w:val="3"/>
            <w:shd w:val="clear" w:color="auto" w:fill="7F7F7F" w:themeFill="text1" w:themeFillTint="80"/>
          </w:tcPr>
          <w:p w14:paraId="403829F4" w14:textId="77777777" w:rsidR="00D327A2" w:rsidRPr="0030066F" w:rsidRDefault="00D327A2" w:rsidP="00BD5C57">
            <w:pPr>
              <w:jc w:val="center"/>
            </w:pPr>
          </w:p>
        </w:tc>
      </w:tr>
      <w:tr w:rsidR="00EE3E2B" w14:paraId="406B1D0B" w14:textId="77777777" w:rsidTr="00E55A15">
        <w:tc>
          <w:tcPr>
            <w:tcW w:w="6840" w:type="dxa"/>
          </w:tcPr>
          <w:p w14:paraId="4BC72C5F" w14:textId="77777777" w:rsidR="00EE3E2B" w:rsidRPr="00923EF9" w:rsidRDefault="00EE3E2B" w:rsidP="00BD5C57">
            <w:pPr>
              <w:pStyle w:val="Heading1"/>
            </w:pPr>
            <w:r>
              <w:t>Department Chair/School Director Tasks</w:t>
            </w:r>
          </w:p>
        </w:tc>
        <w:tc>
          <w:tcPr>
            <w:tcW w:w="1350" w:type="dxa"/>
          </w:tcPr>
          <w:p w14:paraId="32FE198C" w14:textId="682EC89B" w:rsidR="00EE3E2B" w:rsidRPr="00EE3E2B" w:rsidRDefault="00EE3E2B" w:rsidP="00BD5C57">
            <w:pPr>
              <w:pStyle w:val="Heading1"/>
              <w:jc w:val="center"/>
              <w:rPr>
                <w:bCs/>
              </w:rPr>
            </w:pPr>
            <w:r w:rsidRPr="00EE3E2B">
              <w:rPr>
                <w:bCs/>
              </w:rPr>
              <w:t>Start Date</w:t>
            </w:r>
          </w:p>
        </w:tc>
        <w:tc>
          <w:tcPr>
            <w:tcW w:w="1800" w:type="dxa"/>
          </w:tcPr>
          <w:p w14:paraId="5926CBF3" w14:textId="65D2D3BF" w:rsidR="00EE3E2B" w:rsidRPr="00735D62" w:rsidRDefault="00EE3E2B" w:rsidP="00BD5C57">
            <w:pPr>
              <w:pStyle w:val="Heading1"/>
              <w:jc w:val="center"/>
              <w:rPr>
                <w:bCs/>
              </w:rPr>
            </w:pPr>
            <w:r w:rsidRPr="00735D62">
              <w:rPr>
                <w:bCs/>
              </w:rPr>
              <w:t>Due Date</w:t>
            </w:r>
          </w:p>
        </w:tc>
      </w:tr>
      <w:tr w:rsidR="00EE3E2B" w14:paraId="60F5A057" w14:textId="77777777" w:rsidTr="00E55A15">
        <w:tc>
          <w:tcPr>
            <w:tcW w:w="6840" w:type="dxa"/>
          </w:tcPr>
          <w:p w14:paraId="6845FAD2" w14:textId="77777777" w:rsidR="00EE3E2B" w:rsidRDefault="00EE3E2B" w:rsidP="00EE3E2B">
            <w:r>
              <w:t>Within this 3-week period:</w:t>
            </w:r>
          </w:p>
          <w:p w14:paraId="5FB44399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 w:rsidRPr="006903BC">
              <w:t>R</w:t>
            </w:r>
            <w:r>
              <w:t>eview candidate packet(s)</w:t>
            </w:r>
          </w:p>
          <w:p w14:paraId="21922158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W</w:t>
            </w:r>
            <w:r w:rsidRPr="006903BC">
              <w:t xml:space="preserve">rite </w:t>
            </w:r>
            <w:r>
              <w:t>Department Chair/School Director letter</w:t>
            </w:r>
          </w:p>
          <w:p w14:paraId="7E1601DC" w14:textId="4BEBADED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 xml:space="preserve">Meet and share report with candidate </w:t>
            </w:r>
            <w:r w:rsidR="00C0047A">
              <w:t xml:space="preserve">and </w:t>
            </w:r>
            <w:r>
              <w:t>through Interfolio (</w:t>
            </w:r>
            <w:r>
              <w:rPr>
                <w:b/>
              </w:rPr>
              <w:t>within 10 days of committee vote</w:t>
            </w:r>
            <w:r>
              <w:t>)</w:t>
            </w:r>
          </w:p>
          <w:p w14:paraId="2D524D68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Send packet forward</w:t>
            </w:r>
          </w:p>
        </w:tc>
        <w:tc>
          <w:tcPr>
            <w:tcW w:w="1350" w:type="dxa"/>
          </w:tcPr>
          <w:p w14:paraId="49706B9E" w14:textId="665D4378" w:rsidR="00EE3E2B" w:rsidRPr="00BD5C57" w:rsidRDefault="00504A8C" w:rsidP="004D5CA3">
            <w:pPr>
              <w:jc w:val="center"/>
            </w:pPr>
            <w:r>
              <w:t>9/</w:t>
            </w:r>
            <w:r w:rsidR="009758A7">
              <w:t>2</w:t>
            </w:r>
            <w:r w:rsidR="00C84EC2">
              <w:t>8</w:t>
            </w:r>
            <w:r>
              <w:t>/2</w:t>
            </w:r>
            <w:r w:rsidR="00C84EC2">
              <w:t>6</w:t>
            </w:r>
          </w:p>
        </w:tc>
        <w:tc>
          <w:tcPr>
            <w:tcW w:w="1800" w:type="dxa"/>
          </w:tcPr>
          <w:p w14:paraId="78DD6842" w14:textId="42C72BA8" w:rsidR="00EE3E2B" w:rsidRPr="0030066F" w:rsidRDefault="00C95C41" w:rsidP="004D5CA3">
            <w:pPr>
              <w:jc w:val="center"/>
            </w:pPr>
            <w:r w:rsidRPr="007C52FD">
              <w:t>10</w:t>
            </w:r>
            <w:r w:rsidR="00504A8C" w:rsidRPr="007C52FD">
              <w:t>/</w:t>
            </w:r>
            <w:r w:rsidR="00127A9E" w:rsidRPr="007C52FD">
              <w:t>2</w:t>
            </w:r>
            <w:r w:rsidR="009758A7">
              <w:t>0</w:t>
            </w:r>
            <w:r w:rsidR="00504A8C" w:rsidRPr="007C52FD">
              <w:t>/2</w:t>
            </w:r>
            <w:r w:rsidR="00C84EC2">
              <w:t>6</w:t>
            </w:r>
          </w:p>
        </w:tc>
      </w:tr>
      <w:tr w:rsidR="00EE3E2B" w14:paraId="79F3C627" w14:textId="77777777" w:rsidTr="00E55A15">
        <w:tc>
          <w:tcPr>
            <w:tcW w:w="9990" w:type="dxa"/>
            <w:gridSpan w:val="3"/>
            <w:shd w:val="clear" w:color="auto" w:fill="7F7F7F" w:themeFill="text1" w:themeFillTint="80"/>
          </w:tcPr>
          <w:p w14:paraId="2094725B" w14:textId="77777777" w:rsidR="00EE3E2B" w:rsidRPr="006903BC" w:rsidRDefault="00EE3E2B" w:rsidP="00BD5C57">
            <w:pPr>
              <w:jc w:val="center"/>
              <w:rPr>
                <w:highlight w:val="yellow"/>
              </w:rPr>
            </w:pPr>
          </w:p>
        </w:tc>
      </w:tr>
      <w:tr w:rsidR="00EE3E2B" w14:paraId="4FD1201C" w14:textId="77777777" w:rsidTr="00E55A15">
        <w:tc>
          <w:tcPr>
            <w:tcW w:w="6840" w:type="dxa"/>
          </w:tcPr>
          <w:p w14:paraId="1805AFBF" w14:textId="77777777" w:rsidR="00EE3E2B" w:rsidRPr="00923EF9" w:rsidRDefault="00EE3E2B" w:rsidP="00BD5C57">
            <w:pPr>
              <w:pStyle w:val="Heading1"/>
            </w:pPr>
            <w:r>
              <w:t>College Committee Tasks</w:t>
            </w:r>
          </w:p>
        </w:tc>
        <w:tc>
          <w:tcPr>
            <w:tcW w:w="1350" w:type="dxa"/>
          </w:tcPr>
          <w:p w14:paraId="2D33E351" w14:textId="3235CFE1" w:rsidR="00EE3E2B" w:rsidRPr="00BD5C57" w:rsidRDefault="00EE3E2B" w:rsidP="00BD5C57">
            <w:pPr>
              <w:pStyle w:val="Heading1"/>
              <w:jc w:val="center"/>
            </w:pPr>
            <w:r w:rsidRPr="00EE3E2B">
              <w:rPr>
                <w:bCs/>
              </w:rPr>
              <w:t>Start Date</w:t>
            </w:r>
          </w:p>
        </w:tc>
        <w:tc>
          <w:tcPr>
            <w:tcW w:w="1800" w:type="dxa"/>
          </w:tcPr>
          <w:p w14:paraId="3AA4655B" w14:textId="5574C6E6" w:rsidR="00EE3E2B" w:rsidRPr="006903BC" w:rsidRDefault="00EE3E2B" w:rsidP="00BD5C57">
            <w:pPr>
              <w:pStyle w:val="Heading1"/>
              <w:jc w:val="center"/>
              <w:rPr>
                <w:highlight w:val="yellow"/>
              </w:rPr>
            </w:pPr>
            <w:r w:rsidRPr="003846A3">
              <w:rPr>
                <w:bCs/>
              </w:rPr>
              <w:t>Due Date</w:t>
            </w:r>
          </w:p>
        </w:tc>
      </w:tr>
      <w:tr w:rsidR="00EE3E2B" w14:paraId="24C860CE" w14:textId="77777777" w:rsidTr="00E55A15">
        <w:tc>
          <w:tcPr>
            <w:tcW w:w="6840" w:type="dxa"/>
          </w:tcPr>
          <w:p w14:paraId="24C9BA06" w14:textId="77777777" w:rsidR="00EE3E2B" w:rsidRDefault="00EE3E2B" w:rsidP="00EE3E2B">
            <w:r>
              <w:t>Within this 3-week period:</w:t>
            </w:r>
          </w:p>
          <w:p w14:paraId="69F24893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 w:rsidRPr="006903BC">
              <w:t>R</w:t>
            </w:r>
            <w:r>
              <w:t>eview candidate packet(s)</w:t>
            </w:r>
          </w:p>
          <w:p w14:paraId="0ED72BC9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Meet with Committee for discussion and voting</w:t>
            </w:r>
          </w:p>
          <w:p w14:paraId="6FB78593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W</w:t>
            </w:r>
            <w:r w:rsidRPr="006903BC">
              <w:t>rite committee report(s)</w:t>
            </w:r>
          </w:p>
          <w:p w14:paraId="6E8C4426" w14:textId="0B59B1FF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 xml:space="preserve">Meet and share report with candidate </w:t>
            </w:r>
            <w:r w:rsidR="00C0047A">
              <w:t>and</w:t>
            </w:r>
            <w:r w:rsidR="00482C09">
              <w:t xml:space="preserve"> </w:t>
            </w:r>
            <w:r>
              <w:t>through Interfolio (</w:t>
            </w:r>
            <w:r>
              <w:rPr>
                <w:b/>
              </w:rPr>
              <w:t>within 10 days of committee vote</w:t>
            </w:r>
            <w:r>
              <w:t>)</w:t>
            </w:r>
          </w:p>
          <w:p w14:paraId="161F4770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Send packet forward</w:t>
            </w:r>
          </w:p>
        </w:tc>
        <w:tc>
          <w:tcPr>
            <w:tcW w:w="1350" w:type="dxa"/>
          </w:tcPr>
          <w:p w14:paraId="4904613D" w14:textId="29DFDABF" w:rsidR="00EE3E2B" w:rsidRPr="00D327A2" w:rsidRDefault="00504A8C" w:rsidP="004D5CA3">
            <w:pPr>
              <w:jc w:val="center"/>
            </w:pPr>
            <w:r w:rsidRPr="007C52FD">
              <w:lastRenderedPageBreak/>
              <w:t>10/</w:t>
            </w:r>
            <w:r w:rsidR="00205A2F" w:rsidRPr="007C52FD">
              <w:t>2</w:t>
            </w:r>
            <w:r w:rsidR="009758A7">
              <w:t>1</w:t>
            </w:r>
            <w:r w:rsidRPr="007C52FD">
              <w:t>/</w:t>
            </w:r>
            <w:r w:rsidR="00C95C41" w:rsidRPr="007C52FD">
              <w:t>2</w:t>
            </w:r>
            <w:r w:rsidR="00C84EC2">
              <w:t>6</w:t>
            </w:r>
          </w:p>
        </w:tc>
        <w:tc>
          <w:tcPr>
            <w:tcW w:w="1800" w:type="dxa"/>
          </w:tcPr>
          <w:p w14:paraId="48133AED" w14:textId="6AE4EC58" w:rsidR="00EE3E2B" w:rsidRPr="0030066F" w:rsidRDefault="00504A8C" w:rsidP="00E55A15">
            <w:pPr>
              <w:jc w:val="center"/>
            </w:pPr>
            <w:r>
              <w:t>11/</w:t>
            </w:r>
            <w:r w:rsidR="00C95C41">
              <w:t>1</w:t>
            </w:r>
            <w:r w:rsidR="009758A7">
              <w:t>1</w:t>
            </w:r>
            <w:r>
              <w:t>/2</w:t>
            </w:r>
            <w:r w:rsidR="00C84EC2">
              <w:t>6</w:t>
            </w:r>
          </w:p>
        </w:tc>
      </w:tr>
      <w:tr w:rsidR="00EE3E2B" w14:paraId="0817511A" w14:textId="77777777" w:rsidTr="00E55A15">
        <w:tc>
          <w:tcPr>
            <w:tcW w:w="9990" w:type="dxa"/>
            <w:gridSpan w:val="3"/>
            <w:shd w:val="clear" w:color="auto" w:fill="7F7F7F" w:themeFill="text1" w:themeFillTint="80"/>
          </w:tcPr>
          <w:p w14:paraId="0E23A255" w14:textId="77777777" w:rsidR="00EE3E2B" w:rsidRPr="0030066F" w:rsidRDefault="00EE3E2B" w:rsidP="00BD5C57">
            <w:pPr>
              <w:jc w:val="center"/>
            </w:pPr>
          </w:p>
        </w:tc>
      </w:tr>
      <w:tr w:rsidR="00EE3E2B" w14:paraId="6FAE62A9" w14:textId="77777777" w:rsidTr="00E55A15">
        <w:tc>
          <w:tcPr>
            <w:tcW w:w="6840" w:type="dxa"/>
          </w:tcPr>
          <w:p w14:paraId="018F0B18" w14:textId="77777777" w:rsidR="00EE3E2B" w:rsidRPr="00A87BFA" w:rsidRDefault="00EE3E2B" w:rsidP="00BD5C57">
            <w:pPr>
              <w:pStyle w:val="Heading1"/>
            </w:pPr>
            <w:r>
              <w:t>Dean Tasks</w:t>
            </w:r>
          </w:p>
        </w:tc>
        <w:tc>
          <w:tcPr>
            <w:tcW w:w="1350" w:type="dxa"/>
          </w:tcPr>
          <w:p w14:paraId="67A9577B" w14:textId="20EB4F1D" w:rsidR="00EE3E2B" w:rsidRPr="0030066F" w:rsidRDefault="00EE3E2B" w:rsidP="00BD5C57">
            <w:pPr>
              <w:pStyle w:val="Heading1"/>
              <w:jc w:val="center"/>
            </w:pPr>
            <w:r w:rsidRPr="00EE3E2B">
              <w:rPr>
                <w:bCs/>
              </w:rPr>
              <w:t>Start Date</w:t>
            </w:r>
          </w:p>
        </w:tc>
        <w:tc>
          <w:tcPr>
            <w:tcW w:w="1800" w:type="dxa"/>
          </w:tcPr>
          <w:p w14:paraId="668DF9A0" w14:textId="7E46D962" w:rsidR="00EE3E2B" w:rsidRPr="0030066F" w:rsidRDefault="00EE3E2B" w:rsidP="00BD5C57">
            <w:pPr>
              <w:pStyle w:val="Heading1"/>
              <w:jc w:val="center"/>
            </w:pPr>
            <w:r w:rsidRPr="003846A3">
              <w:rPr>
                <w:bCs/>
              </w:rPr>
              <w:t>Due Date</w:t>
            </w:r>
          </w:p>
        </w:tc>
      </w:tr>
      <w:tr w:rsidR="00EE3E2B" w14:paraId="7B2F885A" w14:textId="77777777" w:rsidTr="00E55A15">
        <w:tc>
          <w:tcPr>
            <w:tcW w:w="6840" w:type="dxa"/>
          </w:tcPr>
          <w:p w14:paraId="47CE6978" w14:textId="6FAFE1A6" w:rsidR="007E2503" w:rsidRDefault="004D2E0F" w:rsidP="00EE3E2B">
            <w:r>
              <w:t>External Review Tasks</w:t>
            </w:r>
          </w:p>
          <w:p w14:paraId="4970945E" w14:textId="38F53E31" w:rsidR="004D2E0F" w:rsidRDefault="0079738B" w:rsidP="004D2E0F">
            <w:pPr>
              <w:pStyle w:val="ListParagraph"/>
              <w:numPr>
                <w:ilvl w:val="0"/>
                <w:numId w:val="2"/>
              </w:numPr>
            </w:pPr>
            <w:r>
              <w:t>Review and finalize candidates propose list of external reviewers</w:t>
            </w:r>
          </w:p>
          <w:p w14:paraId="79FFF140" w14:textId="62BE66B1" w:rsidR="00C02A57" w:rsidRDefault="00C02A57" w:rsidP="004D2E0F">
            <w:pPr>
              <w:pStyle w:val="ListParagraph"/>
              <w:numPr>
                <w:ilvl w:val="0"/>
                <w:numId w:val="2"/>
              </w:numPr>
            </w:pPr>
            <w:r>
              <w:t>Communicate with external reviewers to request their agreement to evaluate candidate</w:t>
            </w:r>
          </w:p>
          <w:p w14:paraId="3D767CD4" w14:textId="0F36AF51" w:rsidR="00C02A57" w:rsidRDefault="00C02A57" w:rsidP="004D2E0F">
            <w:pPr>
              <w:pStyle w:val="ListParagraph"/>
              <w:numPr>
                <w:ilvl w:val="0"/>
                <w:numId w:val="2"/>
              </w:numPr>
            </w:pPr>
            <w:r>
              <w:t>Send formal Interfolio email to external reviewers to request evaluation with due date</w:t>
            </w:r>
          </w:p>
          <w:p w14:paraId="3FF07F68" w14:textId="25088619" w:rsidR="00C02A57" w:rsidRDefault="00B23B66" w:rsidP="004D2E0F">
            <w:pPr>
              <w:pStyle w:val="ListParagraph"/>
              <w:numPr>
                <w:ilvl w:val="0"/>
                <w:numId w:val="2"/>
              </w:numPr>
            </w:pPr>
            <w:r>
              <w:t>Confirm Interfolio acceptance by external evaluators and follow-up if needed</w:t>
            </w:r>
          </w:p>
          <w:p w14:paraId="530D3F5A" w14:textId="19BE7074" w:rsidR="00B23B66" w:rsidRDefault="00B23B66" w:rsidP="004D2E0F">
            <w:pPr>
              <w:pStyle w:val="ListParagraph"/>
              <w:numPr>
                <w:ilvl w:val="0"/>
                <w:numId w:val="2"/>
              </w:numPr>
            </w:pPr>
            <w:r>
              <w:t>Confirm Interfolio receipt of uploaded evaluation document(s)</w:t>
            </w:r>
            <w:r w:rsidR="00CA3731">
              <w:t xml:space="preserve"> by due date</w:t>
            </w:r>
          </w:p>
          <w:p w14:paraId="26E88A74" w14:textId="77777777" w:rsidR="007E2503" w:rsidRDefault="007E2503" w:rsidP="00EE3E2B"/>
          <w:p w14:paraId="100BF10C" w14:textId="54B10A64" w:rsidR="00EE3E2B" w:rsidRDefault="00EE3E2B" w:rsidP="00EE3E2B">
            <w:r>
              <w:t>Within this 3-week period:</w:t>
            </w:r>
          </w:p>
          <w:p w14:paraId="352B1261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 w:rsidRPr="006903BC">
              <w:t>R</w:t>
            </w:r>
            <w:r>
              <w:t>eview candidate packet(s)</w:t>
            </w:r>
          </w:p>
          <w:p w14:paraId="506CF5D8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W</w:t>
            </w:r>
            <w:r w:rsidRPr="006903BC">
              <w:t xml:space="preserve">rite </w:t>
            </w:r>
            <w:r>
              <w:t>Dean letter</w:t>
            </w:r>
          </w:p>
          <w:p w14:paraId="7F203ACE" w14:textId="6CB1FE7B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 xml:space="preserve">Meet and share report with candidate </w:t>
            </w:r>
            <w:r w:rsidR="00C0047A">
              <w:t>and</w:t>
            </w:r>
            <w:r w:rsidR="00482C09">
              <w:t xml:space="preserve"> </w:t>
            </w:r>
            <w:r>
              <w:t>through Interfolio (</w:t>
            </w:r>
            <w:r>
              <w:rPr>
                <w:b/>
              </w:rPr>
              <w:t>within 10 days of committee vote</w:t>
            </w:r>
            <w:r>
              <w:t>)</w:t>
            </w:r>
          </w:p>
          <w:p w14:paraId="127CDACA" w14:textId="77777777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Send packet forward</w:t>
            </w:r>
          </w:p>
        </w:tc>
        <w:tc>
          <w:tcPr>
            <w:tcW w:w="1350" w:type="dxa"/>
          </w:tcPr>
          <w:p w14:paraId="63F19C21" w14:textId="77777777" w:rsidR="004D2E0F" w:rsidRDefault="004D2E0F" w:rsidP="004D5CA3">
            <w:pPr>
              <w:jc w:val="center"/>
            </w:pPr>
          </w:p>
          <w:p w14:paraId="54D52CF5" w14:textId="465FE30A" w:rsidR="004D2E0F" w:rsidRDefault="0079738B" w:rsidP="004D5CA3">
            <w:pPr>
              <w:jc w:val="center"/>
            </w:pPr>
            <w:r>
              <w:t>5/</w:t>
            </w:r>
            <w:r w:rsidR="00C84EC2">
              <w:t>4</w:t>
            </w:r>
            <w:r>
              <w:t>/2</w:t>
            </w:r>
            <w:r w:rsidR="00C84EC2">
              <w:t>6</w:t>
            </w:r>
          </w:p>
          <w:p w14:paraId="2B2D2C54" w14:textId="77777777" w:rsidR="004D2E0F" w:rsidRDefault="004D2E0F" w:rsidP="004D5CA3">
            <w:pPr>
              <w:jc w:val="center"/>
            </w:pPr>
          </w:p>
          <w:p w14:paraId="4B67CDB3" w14:textId="77777777" w:rsidR="004D2E0F" w:rsidRDefault="004D2E0F" w:rsidP="004D5CA3">
            <w:pPr>
              <w:jc w:val="center"/>
            </w:pPr>
          </w:p>
          <w:p w14:paraId="4B82CEC7" w14:textId="77777777" w:rsidR="00CA3731" w:rsidRDefault="00CA3731" w:rsidP="004D5CA3">
            <w:pPr>
              <w:jc w:val="center"/>
            </w:pPr>
          </w:p>
          <w:p w14:paraId="5C65A9B6" w14:textId="77777777" w:rsidR="00CA3731" w:rsidRDefault="00CA3731" w:rsidP="004D5CA3">
            <w:pPr>
              <w:jc w:val="center"/>
            </w:pPr>
          </w:p>
          <w:p w14:paraId="22174D16" w14:textId="77777777" w:rsidR="00CA3731" w:rsidRDefault="00CA3731" w:rsidP="004D5CA3">
            <w:pPr>
              <w:jc w:val="center"/>
            </w:pPr>
          </w:p>
          <w:p w14:paraId="3D8D8701" w14:textId="77777777" w:rsidR="00CA3731" w:rsidRDefault="00CA3731" w:rsidP="004D5CA3">
            <w:pPr>
              <w:jc w:val="center"/>
            </w:pPr>
          </w:p>
          <w:p w14:paraId="65BD2564" w14:textId="77777777" w:rsidR="00CA3731" w:rsidRDefault="00CA3731" w:rsidP="004D5CA3">
            <w:pPr>
              <w:jc w:val="center"/>
            </w:pPr>
          </w:p>
          <w:p w14:paraId="37AD03F3" w14:textId="77777777" w:rsidR="00CA3731" w:rsidRDefault="00CA3731" w:rsidP="004D5CA3">
            <w:pPr>
              <w:jc w:val="center"/>
            </w:pPr>
          </w:p>
          <w:p w14:paraId="77A247A9" w14:textId="77777777" w:rsidR="00CA3731" w:rsidRDefault="00CA3731" w:rsidP="004D5CA3">
            <w:pPr>
              <w:jc w:val="center"/>
            </w:pPr>
          </w:p>
          <w:p w14:paraId="5A205467" w14:textId="77777777" w:rsidR="00CA3731" w:rsidRDefault="00CA3731" w:rsidP="004D5CA3">
            <w:pPr>
              <w:jc w:val="center"/>
            </w:pPr>
          </w:p>
          <w:p w14:paraId="5AE224DD" w14:textId="0B704784" w:rsidR="00EE3E2B" w:rsidRPr="0030066F" w:rsidRDefault="00D44BEB" w:rsidP="004D5CA3">
            <w:pPr>
              <w:jc w:val="center"/>
            </w:pPr>
            <w:r>
              <w:t>1</w:t>
            </w:r>
            <w:r w:rsidR="00C95C41">
              <w:t>1</w:t>
            </w:r>
            <w:r>
              <w:t>/1</w:t>
            </w:r>
            <w:r w:rsidR="009758A7">
              <w:t>2</w:t>
            </w:r>
            <w:r>
              <w:t>/2</w:t>
            </w:r>
            <w:r w:rsidR="00C84EC2">
              <w:t>6</w:t>
            </w:r>
          </w:p>
        </w:tc>
        <w:tc>
          <w:tcPr>
            <w:tcW w:w="1800" w:type="dxa"/>
          </w:tcPr>
          <w:p w14:paraId="264903B3" w14:textId="77777777" w:rsidR="004D2E0F" w:rsidRDefault="004D2E0F" w:rsidP="00E55A15">
            <w:pPr>
              <w:jc w:val="center"/>
            </w:pPr>
          </w:p>
          <w:p w14:paraId="0F8D2E9E" w14:textId="7C28E412" w:rsidR="004D2E0F" w:rsidRDefault="0067027B" w:rsidP="00E55A15">
            <w:pPr>
              <w:jc w:val="center"/>
            </w:pPr>
            <w:r>
              <w:t>8/</w:t>
            </w:r>
            <w:r w:rsidR="00C84EC2">
              <w:t>3</w:t>
            </w:r>
            <w:r>
              <w:t>/2</w:t>
            </w:r>
            <w:r w:rsidR="00C84EC2">
              <w:t>6</w:t>
            </w:r>
          </w:p>
          <w:p w14:paraId="20D05CE9" w14:textId="77777777" w:rsidR="004D2E0F" w:rsidRDefault="004D2E0F" w:rsidP="00E55A15">
            <w:pPr>
              <w:jc w:val="center"/>
            </w:pPr>
          </w:p>
          <w:p w14:paraId="4B80B477" w14:textId="77777777" w:rsidR="004D2E0F" w:rsidRDefault="004D2E0F" w:rsidP="00E55A15">
            <w:pPr>
              <w:jc w:val="center"/>
            </w:pPr>
          </w:p>
          <w:p w14:paraId="7628BCAB" w14:textId="77777777" w:rsidR="00CA3731" w:rsidRDefault="00CA3731" w:rsidP="00E55A15">
            <w:pPr>
              <w:jc w:val="center"/>
            </w:pPr>
          </w:p>
          <w:p w14:paraId="50FC5A13" w14:textId="77777777" w:rsidR="00CA3731" w:rsidRDefault="00CA3731" w:rsidP="00E55A15">
            <w:pPr>
              <w:jc w:val="center"/>
            </w:pPr>
          </w:p>
          <w:p w14:paraId="4E22C71A" w14:textId="77777777" w:rsidR="00CA3731" w:rsidRDefault="00CA3731" w:rsidP="00E55A15">
            <w:pPr>
              <w:jc w:val="center"/>
            </w:pPr>
          </w:p>
          <w:p w14:paraId="6B982600" w14:textId="77777777" w:rsidR="00CA3731" w:rsidRDefault="00CA3731" w:rsidP="00E55A15">
            <w:pPr>
              <w:jc w:val="center"/>
            </w:pPr>
          </w:p>
          <w:p w14:paraId="02661444" w14:textId="77777777" w:rsidR="00CA3731" w:rsidRDefault="00CA3731" w:rsidP="00E55A15">
            <w:pPr>
              <w:jc w:val="center"/>
            </w:pPr>
          </w:p>
          <w:p w14:paraId="03B8D7CB" w14:textId="77777777" w:rsidR="00CA3731" w:rsidRDefault="00CA3731" w:rsidP="00E55A15">
            <w:pPr>
              <w:jc w:val="center"/>
            </w:pPr>
          </w:p>
          <w:p w14:paraId="2CD66723" w14:textId="77777777" w:rsidR="00CA3731" w:rsidRDefault="00CA3731" w:rsidP="00E55A15">
            <w:pPr>
              <w:jc w:val="center"/>
            </w:pPr>
          </w:p>
          <w:p w14:paraId="777E7211" w14:textId="77777777" w:rsidR="00CA3731" w:rsidRDefault="00CA3731" w:rsidP="00E55A15">
            <w:pPr>
              <w:jc w:val="center"/>
            </w:pPr>
          </w:p>
          <w:p w14:paraId="30AD15F1" w14:textId="23230017" w:rsidR="00EE3E2B" w:rsidRPr="0030066F" w:rsidRDefault="00D44BEB" w:rsidP="00E55A15">
            <w:pPr>
              <w:jc w:val="center"/>
            </w:pPr>
            <w:r>
              <w:t>1</w:t>
            </w:r>
            <w:r w:rsidR="00C95C41">
              <w:t>2</w:t>
            </w:r>
            <w:r>
              <w:t>/</w:t>
            </w:r>
            <w:r w:rsidR="009758A7">
              <w:t>3</w:t>
            </w:r>
            <w:r>
              <w:t>/2</w:t>
            </w:r>
            <w:r w:rsidR="00C84EC2">
              <w:t>6</w:t>
            </w:r>
          </w:p>
        </w:tc>
      </w:tr>
      <w:tr w:rsidR="00EE3E2B" w14:paraId="6C8BEB5F" w14:textId="77777777" w:rsidTr="00E55A15">
        <w:tc>
          <w:tcPr>
            <w:tcW w:w="9990" w:type="dxa"/>
            <w:gridSpan w:val="3"/>
            <w:shd w:val="clear" w:color="auto" w:fill="7F7F7F" w:themeFill="text1" w:themeFillTint="80"/>
          </w:tcPr>
          <w:p w14:paraId="75CA4A29" w14:textId="77777777" w:rsidR="00EE3E2B" w:rsidRPr="0030066F" w:rsidRDefault="00EE3E2B" w:rsidP="00BD5C57">
            <w:pPr>
              <w:jc w:val="center"/>
            </w:pPr>
          </w:p>
        </w:tc>
      </w:tr>
      <w:tr w:rsidR="00EE3E2B" w14:paraId="3A3C9CAC" w14:textId="77777777" w:rsidTr="00E55A15">
        <w:tc>
          <w:tcPr>
            <w:tcW w:w="6840" w:type="dxa"/>
          </w:tcPr>
          <w:p w14:paraId="4ED18BAE" w14:textId="77777777" w:rsidR="00EE3E2B" w:rsidRPr="00A87BFA" w:rsidRDefault="00EE3E2B" w:rsidP="00BD5C57">
            <w:pPr>
              <w:pStyle w:val="Heading1"/>
            </w:pPr>
            <w:r>
              <w:t>University Committee Tasks</w:t>
            </w:r>
          </w:p>
        </w:tc>
        <w:tc>
          <w:tcPr>
            <w:tcW w:w="1350" w:type="dxa"/>
          </w:tcPr>
          <w:p w14:paraId="57E868E7" w14:textId="29EBBB0B" w:rsidR="00EE3E2B" w:rsidRPr="0030066F" w:rsidRDefault="00EE3E2B" w:rsidP="00BD5C57">
            <w:pPr>
              <w:pStyle w:val="Heading1"/>
              <w:jc w:val="center"/>
            </w:pPr>
            <w:r w:rsidRPr="00EE3E2B">
              <w:rPr>
                <w:bCs/>
              </w:rPr>
              <w:t>Start Date</w:t>
            </w:r>
          </w:p>
        </w:tc>
        <w:tc>
          <w:tcPr>
            <w:tcW w:w="1800" w:type="dxa"/>
          </w:tcPr>
          <w:p w14:paraId="0A0D45D4" w14:textId="53734F70" w:rsidR="00EE3E2B" w:rsidRPr="0030066F" w:rsidRDefault="00EE3E2B" w:rsidP="00BD5C57">
            <w:pPr>
              <w:pStyle w:val="Heading1"/>
              <w:jc w:val="center"/>
            </w:pPr>
            <w:r w:rsidRPr="003846A3">
              <w:rPr>
                <w:bCs/>
              </w:rPr>
              <w:t>Due Date</w:t>
            </w:r>
          </w:p>
        </w:tc>
      </w:tr>
      <w:tr w:rsidR="00EE3E2B" w14:paraId="0DD358EA" w14:textId="77777777" w:rsidTr="00E55A15">
        <w:tc>
          <w:tcPr>
            <w:tcW w:w="6840" w:type="dxa"/>
          </w:tcPr>
          <w:p w14:paraId="42535757" w14:textId="77777777" w:rsidR="00EE3E2B" w:rsidRDefault="00EE3E2B" w:rsidP="00EE3E2B">
            <w:r>
              <w:t>Within this period:</w:t>
            </w:r>
          </w:p>
          <w:p w14:paraId="5805494A" w14:textId="77777777" w:rsidR="008F7ED9" w:rsidRDefault="00EE3E2B" w:rsidP="00EE3E2B">
            <w:pPr>
              <w:pStyle w:val="ListParagraph"/>
              <w:numPr>
                <w:ilvl w:val="0"/>
                <w:numId w:val="1"/>
              </w:numPr>
            </w:pPr>
            <w:r w:rsidRPr="006903BC">
              <w:t>R</w:t>
            </w:r>
            <w:r>
              <w:t>eview candidate packet(s)</w:t>
            </w:r>
          </w:p>
          <w:p w14:paraId="124A6AD1" w14:textId="4B5B5D0B" w:rsidR="00EE3E2B" w:rsidRDefault="00DD1B14" w:rsidP="00EE3E2B">
            <w:pPr>
              <w:pStyle w:val="ListParagraph"/>
              <w:numPr>
                <w:ilvl w:val="0"/>
                <w:numId w:val="1"/>
              </w:numPr>
            </w:pPr>
            <w:r>
              <w:t>Meet</w:t>
            </w:r>
            <w:r w:rsidR="008F7ED9">
              <w:t xml:space="preserve"> on</w:t>
            </w:r>
            <w:r>
              <w:t xml:space="preserve"> Jan. </w:t>
            </w:r>
            <w:r w:rsidR="00D21634">
              <w:t>8</w:t>
            </w:r>
            <w:r w:rsidR="00D63CE7">
              <w:t xml:space="preserve"> and </w:t>
            </w:r>
            <w:r w:rsidR="008F7ED9">
              <w:t xml:space="preserve">on </w:t>
            </w:r>
            <w:r w:rsidR="00D63CE7">
              <w:t>Jan. 1</w:t>
            </w:r>
            <w:r w:rsidR="00D21634">
              <w:t>5</w:t>
            </w:r>
            <w:r w:rsidR="00D63CE7">
              <w:t xml:space="preserve">, </w:t>
            </w:r>
            <w:r w:rsidR="008F7ED9">
              <w:t xml:space="preserve">(second day </w:t>
            </w:r>
            <w:r w:rsidR="00D63CE7">
              <w:t>if needed</w:t>
            </w:r>
            <w:r w:rsidR="008F7ED9">
              <w:t>) to discuss the candidates’ cases and write t</w:t>
            </w:r>
            <w:r w:rsidR="008C267F">
              <w:t>he</w:t>
            </w:r>
            <w:r w:rsidR="008F7ED9">
              <w:t xml:space="preserve"> University Committee report</w:t>
            </w:r>
          </w:p>
          <w:p w14:paraId="66A99F07" w14:textId="50F29AFC" w:rsidR="00EE3E2B" w:rsidRDefault="00EE3E2B" w:rsidP="00EE3E2B">
            <w:pPr>
              <w:pStyle w:val="ListParagraph"/>
              <w:numPr>
                <w:ilvl w:val="0"/>
                <w:numId w:val="1"/>
              </w:numPr>
            </w:pPr>
            <w:r>
              <w:t>Meet and share report with candidate and through Interfolio (</w:t>
            </w:r>
            <w:r>
              <w:rPr>
                <w:b/>
              </w:rPr>
              <w:t>within 10 days of committee vote</w:t>
            </w:r>
            <w:r>
              <w:t>)</w:t>
            </w:r>
          </w:p>
          <w:p w14:paraId="1446AEB4" w14:textId="77777777" w:rsidR="00EE3E2B" w:rsidRDefault="00EE3E2B" w:rsidP="00BD5C57">
            <w:pPr>
              <w:pStyle w:val="ListParagraph"/>
              <w:numPr>
                <w:ilvl w:val="0"/>
                <w:numId w:val="1"/>
              </w:numPr>
            </w:pPr>
            <w:r>
              <w:t>Send packet forward</w:t>
            </w:r>
          </w:p>
        </w:tc>
        <w:tc>
          <w:tcPr>
            <w:tcW w:w="1350" w:type="dxa"/>
          </w:tcPr>
          <w:p w14:paraId="76A8FD17" w14:textId="43A426CF" w:rsidR="00EE3E2B" w:rsidRPr="0030066F" w:rsidRDefault="00D44BEB" w:rsidP="004D5CA3">
            <w:pPr>
              <w:jc w:val="center"/>
            </w:pPr>
            <w:r>
              <w:t>1</w:t>
            </w:r>
            <w:r w:rsidR="00C95C41">
              <w:t>2</w:t>
            </w:r>
            <w:r>
              <w:t>/</w:t>
            </w:r>
            <w:r w:rsidR="009758A7">
              <w:t>4</w:t>
            </w:r>
            <w:r>
              <w:t>/2</w:t>
            </w:r>
            <w:r w:rsidR="00C84EC2">
              <w:t>6</w:t>
            </w:r>
          </w:p>
        </w:tc>
        <w:tc>
          <w:tcPr>
            <w:tcW w:w="1800" w:type="dxa"/>
          </w:tcPr>
          <w:p w14:paraId="4C02430E" w14:textId="47A709F5" w:rsidR="00EE3E2B" w:rsidRPr="0030066F" w:rsidRDefault="00D44BEB" w:rsidP="006510FD">
            <w:pPr>
              <w:jc w:val="center"/>
            </w:pPr>
            <w:r>
              <w:t>1/</w:t>
            </w:r>
            <w:r w:rsidR="00C95C41">
              <w:t>2</w:t>
            </w:r>
            <w:r w:rsidR="00C84EC2">
              <w:t>2</w:t>
            </w:r>
            <w:r>
              <w:t>/2</w:t>
            </w:r>
            <w:r w:rsidR="00C84EC2">
              <w:t>7</w:t>
            </w:r>
          </w:p>
        </w:tc>
      </w:tr>
    </w:tbl>
    <w:p w14:paraId="2C90A1B0" w14:textId="77777777" w:rsidR="00E55A15" w:rsidRDefault="00E55A15" w:rsidP="00E55A15"/>
    <w:p w14:paraId="2EB05D71" w14:textId="77777777" w:rsidR="00B956D5" w:rsidRPr="00E55A15" w:rsidRDefault="00B956D5" w:rsidP="00E55A15">
      <w:pPr>
        <w:ind w:firstLine="720"/>
      </w:pPr>
    </w:p>
    <w:sectPr w:rsidR="00B956D5" w:rsidRPr="00E55A15" w:rsidSect="00975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A057" w14:textId="77777777" w:rsidR="00D67EA6" w:rsidRDefault="00D67EA6" w:rsidP="0005472E">
      <w:pPr>
        <w:spacing w:after="0" w:line="240" w:lineRule="auto"/>
      </w:pPr>
      <w:r>
        <w:separator/>
      </w:r>
    </w:p>
  </w:endnote>
  <w:endnote w:type="continuationSeparator" w:id="0">
    <w:p w14:paraId="0401F9F4" w14:textId="77777777" w:rsidR="00D67EA6" w:rsidRDefault="00D67EA6" w:rsidP="0005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20E6" w14:textId="77777777" w:rsidR="0005472E" w:rsidRDefault="00054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656D" w14:textId="77777777" w:rsidR="0005472E" w:rsidRDefault="00054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7931" w14:textId="77777777" w:rsidR="0005472E" w:rsidRDefault="0005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68FD" w14:textId="77777777" w:rsidR="00D67EA6" w:rsidRDefault="00D67EA6" w:rsidP="0005472E">
      <w:pPr>
        <w:spacing w:after="0" w:line="240" w:lineRule="auto"/>
      </w:pPr>
      <w:r>
        <w:separator/>
      </w:r>
    </w:p>
  </w:footnote>
  <w:footnote w:type="continuationSeparator" w:id="0">
    <w:p w14:paraId="05CF21B2" w14:textId="77777777" w:rsidR="00D67EA6" w:rsidRDefault="00D67EA6" w:rsidP="0005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77DA" w14:textId="77055CBB" w:rsidR="0005472E" w:rsidRDefault="00054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8130" w14:textId="3246A259" w:rsidR="0005472E" w:rsidRDefault="00054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8672" w14:textId="45A8C7CA" w:rsidR="0005472E" w:rsidRDefault="0005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E18"/>
    <w:multiLevelType w:val="hybridMultilevel"/>
    <w:tmpl w:val="1A2C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C89"/>
    <w:multiLevelType w:val="hybridMultilevel"/>
    <w:tmpl w:val="83CA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C4EE5"/>
    <w:multiLevelType w:val="hybridMultilevel"/>
    <w:tmpl w:val="939E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25404">
    <w:abstractNumId w:val="2"/>
  </w:num>
  <w:num w:numId="2" w16cid:durableId="2047439037">
    <w:abstractNumId w:val="0"/>
  </w:num>
  <w:num w:numId="3" w16cid:durableId="50536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D5"/>
    <w:rsid w:val="0005472E"/>
    <w:rsid w:val="000A778B"/>
    <w:rsid w:val="000C2920"/>
    <w:rsid w:val="000D0831"/>
    <w:rsid w:val="000D53BD"/>
    <w:rsid w:val="000E2E1C"/>
    <w:rsid w:val="000E7920"/>
    <w:rsid w:val="00101E7A"/>
    <w:rsid w:val="00115EAA"/>
    <w:rsid w:val="00127A9E"/>
    <w:rsid w:val="00130D35"/>
    <w:rsid w:val="001F19EA"/>
    <w:rsid w:val="00205A2F"/>
    <w:rsid w:val="00220949"/>
    <w:rsid w:val="002443D6"/>
    <w:rsid w:val="0026357B"/>
    <w:rsid w:val="0030066F"/>
    <w:rsid w:val="003260EA"/>
    <w:rsid w:val="00347CBB"/>
    <w:rsid w:val="00351EB5"/>
    <w:rsid w:val="003522F3"/>
    <w:rsid w:val="00363DFF"/>
    <w:rsid w:val="00394425"/>
    <w:rsid w:val="003C228C"/>
    <w:rsid w:val="003C4A98"/>
    <w:rsid w:val="003C51A8"/>
    <w:rsid w:val="00415CB1"/>
    <w:rsid w:val="004335AB"/>
    <w:rsid w:val="00454378"/>
    <w:rsid w:val="004650E9"/>
    <w:rsid w:val="00466059"/>
    <w:rsid w:val="00482C09"/>
    <w:rsid w:val="004B7621"/>
    <w:rsid w:val="004D2E0F"/>
    <w:rsid w:val="004D5CA3"/>
    <w:rsid w:val="00504A8C"/>
    <w:rsid w:val="005727F4"/>
    <w:rsid w:val="005F7D55"/>
    <w:rsid w:val="006510FD"/>
    <w:rsid w:val="00656117"/>
    <w:rsid w:val="00660038"/>
    <w:rsid w:val="0067027B"/>
    <w:rsid w:val="00673F18"/>
    <w:rsid w:val="006903BC"/>
    <w:rsid w:val="006917A5"/>
    <w:rsid w:val="00735D62"/>
    <w:rsid w:val="0079738B"/>
    <w:rsid w:val="007B5940"/>
    <w:rsid w:val="007C0C0F"/>
    <w:rsid w:val="007C52FD"/>
    <w:rsid w:val="007D2C2A"/>
    <w:rsid w:val="007E2503"/>
    <w:rsid w:val="00810D1B"/>
    <w:rsid w:val="00844B29"/>
    <w:rsid w:val="0085208C"/>
    <w:rsid w:val="00853B29"/>
    <w:rsid w:val="008749B3"/>
    <w:rsid w:val="008801A0"/>
    <w:rsid w:val="008B49E9"/>
    <w:rsid w:val="008C267F"/>
    <w:rsid w:val="008D4839"/>
    <w:rsid w:val="008F7ED9"/>
    <w:rsid w:val="00923EF9"/>
    <w:rsid w:val="00930710"/>
    <w:rsid w:val="009758A7"/>
    <w:rsid w:val="00975CA6"/>
    <w:rsid w:val="00992E43"/>
    <w:rsid w:val="009B4C36"/>
    <w:rsid w:val="009C2DC1"/>
    <w:rsid w:val="00A103D8"/>
    <w:rsid w:val="00A2222F"/>
    <w:rsid w:val="00A22D85"/>
    <w:rsid w:val="00A23B3A"/>
    <w:rsid w:val="00A36DDA"/>
    <w:rsid w:val="00A4112E"/>
    <w:rsid w:val="00A54EBB"/>
    <w:rsid w:val="00A87BFA"/>
    <w:rsid w:val="00AD2A31"/>
    <w:rsid w:val="00AF1FD2"/>
    <w:rsid w:val="00AF5D83"/>
    <w:rsid w:val="00B11763"/>
    <w:rsid w:val="00B23B66"/>
    <w:rsid w:val="00B956D5"/>
    <w:rsid w:val="00BD12C3"/>
    <w:rsid w:val="00BD1CB2"/>
    <w:rsid w:val="00BD1F25"/>
    <w:rsid w:val="00BD5C57"/>
    <w:rsid w:val="00C0047A"/>
    <w:rsid w:val="00C02A57"/>
    <w:rsid w:val="00C84EC2"/>
    <w:rsid w:val="00C92800"/>
    <w:rsid w:val="00C95C41"/>
    <w:rsid w:val="00CA3731"/>
    <w:rsid w:val="00CD7BD0"/>
    <w:rsid w:val="00CF00C2"/>
    <w:rsid w:val="00CF5970"/>
    <w:rsid w:val="00D21634"/>
    <w:rsid w:val="00D21823"/>
    <w:rsid w:val="00D327A2"/>
    <w:rsid w:val="00D44BEB"/>
    <w:rsid w:val="00D63CE7"/>
    <w:rsid w:val="00D67EA6"/>
    <w:rsid w:val="00D752B5"/>
    <w:rsid w:val="00DB2B7C"/>
    <w:rsid w:val="00DB3975"/>
    <w:rsid w:val="00DC18FC"/>
    <w:rsid w:val="00DD1B14"/>
    <w:rsid w:val="00E05F88"/>
    <w:rsid w:val="00E5206F"/>
    <w:rsid w:val="00E55A15"/>
    <w:rsid w:val="00EA483E"/>
    <w:rsid w:val="00EB5EDD"/>
    <w:rsid w:val="00EB7347"/>
    <w:rsid w:val="00EC3613"/>
    <w:rsid w:val="00ED218E"/>
    <w:rsid w:val="00EE3E2B"/>
    <w:rsid w:val="00EE5108"/>
    <w:rsid w:val="00F22B0E"/>
    <w:rsid w:val="00F45476"/>
    <w:rsid w:val="00F4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CC3A3"/>
  <w15:chartTrackingRefBased/>
  <w15:docId w15:val="{7E21A4E5-E2E3-462B-A1CF-A3871467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A98"/>
    <w:pPr>
      <w:spacing w:after="0" w:line="24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5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4A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C4A98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1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2E"/>
  </w:style>
  <w:style w:type="paragraph" w:styleId="Footer">
    <w:name w:val="footer"/>
    <w:basedOn w:val="Normal"/>
    <w:link w:val="FooterChar"/>
    <w:uiPriority w:val="99"/>
    <w:unhideWhenUsed/>
    <w:rsid w:val="0005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Northwest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Watson</dc:creator>
  <cp:keywords/>
  <dc:description/>
  <cp:lastModifiedBy>Maria E Watson</cp:lastModifiedBy>
  <cp:revision>6</cp:revision>
  <cp:lastPrinted>2026-05-08T16:00:00Z</cp:lastPrinted>
  <dcterms:created xsi:type="dcterms:W3CDTF">2026-01-30T15:50:00Z</dcterms:created>
  <dcterms:modified xsi:type="dcterms:W3CDTF">2026-06-30T18:11:00Z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2025-01-13T21:29:57Z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b6480ebd-7bf1-480c-b4e0-90b7a2d52450</vt:lpwstr>
  </property>
  <property fmtid="{D5CDD505-2E9C-101B-9397-08002B2CF9AE}" pid="8" name="MSIP_Label_4044bd30-2ed7-4c9d-9d12-46200872a97b_ContentBits">
    <vt:lpwstr>0</vt:lpwstr>
  </property>
</Properties>
</file>