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9DEA" w14:textId="5E85CA16" w:rsidR="00AF4FBF" w:rsidRDefault="00AF4FBF" w:rsidP="00AF4FBF">
      <w:pPr>
        <w:rPr>
          <w:rFonts w:cs="Arial"/>
        </w:rPr>
      </w:pPr>
      <w:r w:rsidRPr="00A04B97">
        <w:rPr>
          <w:rFonts w:cs="Arial"/>
          <w:b/>
        </w:rPr>
        <w:t>Last Updated</w:t>
      </w:r>
      <w:r>
        <w:rPr>
          <w:rFonts w:cs="Arial"/>
        </w:rPr>
        <w:t>: (</w:t>
      </w:r>
      <w:r w:rsidR="00706C1C">
        <w:rPr>
          <w:rFonts w:cs="Arial"/>
        </w:rPr>
        <w:t>05/01</w:t>
      </w:r>
      <w:r>
        <w:rPr>
          <w:rFonts w:cs="Arial"/>
        </w:rPr>
        <w:t>/20</w:t>
      </w:r>
      <w:r w:rsidR="00706C1C">
        <w:rPr>
          <w:rFonts w:cs="Arial"/>
        </w:rPr>
        <w:t>23</w:t>
      </w:r>
      <w:r>
        <w:rPr>
          <w:rFonts w:cs="Arial"/>
        </w:rPr>
        <w:t>)</w:t>
      </w:r>
    </w:p>
    <w:p w14:paraId="1DF5CA57" w14:textId="77777777" w:rsidR="00AF4FBF" w:rsidRPr="00BA0831" w:rsidRDefault="00AF4FBF" w:rsidP="00AF4FBF">
      <w:pPr>
        <w:pStyle w:val="ListParagraph"/>
        <w:rPr>
          <w:rFonts w:cs="Arial"/>
          <w:color w:val="365F91" w:themeColor="accent1" w:themeShade="BF"/>
          <w:u w:val="single"/>
        </w:rPr>
      </w:pPr>
      <w:r>
        <w:rPr>
          <w:rFonts w:cs="Arial"/>
          <w:color w:val="0070C0"/>
        </w:rPr>
        <w:t xml:space="preserve">  </w:t>
      </w:r>
    </w:p>
    <w:p w14:paraId="79602526" w14:textId="6137FAB3" w:rsidR="00AF4FBF" w:rsidRPr="003C0733" w:rsidRDefault="00AF2808" w:rsidP="00AF4FBF">
      <w:pPr>
        <w:rPr>
          <w:rFonts w:cs="Arial"/>
          <w:color w:val="365F91" w:themeColor="accent1" w:themeShade="BF"/>
          <w:u w:val="single"/>
        </w:rPr>
      </w:pPr>
      <w:r>
        <w:rPr>
          <w:rFonts w:cs="Arial"/>
          <w:color w:val="365F91" w:themeColor="accent1" w:themeShade="BF"/>
          <w:u w:val="single"/>
        </w:rPr>
        <w:t>This form is being sent to the Department for completion because it appears there has been an extenuating circumstance on the Substitute W-9 form</w:t>
      </w:r>
      <w:r w:rsidR="007E7859">
        <w:rPr>
          <w:rFonts w:cs="Arial"/>
          <w:color w:val="365F91" w:themeColor="accent1" w:themeShade="BF"/>
          <w:u w:val="single"/>
        </w:rPr>
        <w:t>, W-9 form, ACH form,</w:t>
      </w:r>
      <w:r>
        <w:rPr>
          <w:rFonts w:cs="Arial"/>
          <w:color w:val="365F91" w:themeColor="accent1" w:themeShade="BF"/>
          <w:u w:val="single"/>
        </w:rPr>
        <w:t xml:space="preserve"> and/or the Payee Certification Form.</w:t>
      </w:r>
      <w:r w:rsidR="00B25781">
        <w:rPr>
          <w:rFonts w:cs="Arial"/>
          <w:color w:val="365F91" w:themeColor="accent1" w:themeShade="BF"/>
          <w:u w:val="single"/>
        </w:rPr>
        <w:t xml:space="preserve"> Department CANNOT assist with a vendor signature.</w:t>
      </w:r>
    </w:p>
    <w:p w14:paraId="787E0FD2" w14:textId="77777777" w:rsidR="00AF4FBF" w:rsidRPr="00185096" w:rsidRDefault="00AF4FBF" w:rsidP="00AF4FBF">
      <w:pPr>
        <w:rPr>
          <w:rFonts w:cs="Arial"/>
          <w:b/>
          <w:sz w:val="24"/>
          <w:szCs w:val="24"/>
        </w:rPr>
      </w:pPr>
      <w:r w:rsidRPr="00185096">
        <w:rPr>
          <w:rFonts w:cs="Arial"/>
          <w:sz w:val="24"/>
          <w:szCs w:val="24"/>
        </w:rPr>
        <w:t xml:space="preserve">Check Box Options on Form for the following exceptions </w:t>
      </w:r>
      <w:r w:rsidRPr="00185096">
        <w:rPr>
          <w:rFonts w:cs="Arial"/>
          <w:b/>
          <w:sz w:val="24"/>
          <w:szCs w:val="24"/>
        </w:rPr>
        <w:t>(to be used only in extenuating circumstances):</w:t>
      </w:r>
    </w:p>
    <w:p w14:paraId="1731F695" w14:textId="77777777" w:rsidR="00AF4FBF" w:rsidRDefault="00AF4FBF" w:rsidP="00AF4FBF">
      <w:pPr>
        <w:rPr>
          <w:rFonts w:cs="Arial"/>
          <w:sz w:val="24"/>
          <w:szCs w:val="24"/>
        </w:rPr>
      </w:pPr>
    </w:p>
    <w:p w14:paraId="72CD7F61" w14:textId="77777777" w:rsidR="00AF4FBF" w:rsidRPr="00185096" w:rsidRDefault="00AF4FBF" w:rsidP="00AF4FBF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5C485" wp14:editId="1910D6C5">
                <wp:simplePos x="0" y="0"/>
                <wp:positionH relativeFrom="column">
                  <wp:posOffset>25400</wp:posOffset>
                </wp:positionH>
                <wp:positionV relativeFrom="paragraph">
                  <wp:posOffset>72390</wp:posOffset>
                </wp:positionV>
                <wp:extent cx="164592" cy="182880"/>
                <wp:effectExtent l="0" t="0" r="2603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27FA" id="Rectangle 2" o:spid="_x0000_s1026" style="position:absolute;margin-left:2pt;margin-top:5.7pt;width:12.9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" filled="f" strokecolor="#243f60 [1604]" strokeweight="2pt"/>
            </w:pict>
          </mc:Fallback>
        </mc:AlternateContent>
      </w:r>
    </w:p>
    <w:p w14:paraId="509C907E" w14:textId="77777777" w:rsidR="00AF4FBF" w:rsidRDefault="00AF4FBF" w:rsidP="00AF4FBF">
      <w:pPr>
        <w:rPr>
          <w:rFonts w:cs="Arial"/>
          <w:color w:val="365F91" w:themeColor="accent1" w:themeShade="BF"/>
          <w:u w:val="single"/>
        </w:rPr>
      </w:pPr>
    </w:p>
    <w:p w14:paraId="21600D1D" w14:textId="77777777" w:rsidR="00AF4FBF" w:rsidRPr="00CF3238" w:rsidRDefault="00AF4FBF" w:rsidP="00AF4FBF">
      <w:pPr>
        <w:pStyle w:val="ListParagraph"/>
        <w:numPr>
          <w:ilvl w:val="0"/>
          <w:numId w:val="38"/>
        </w:numPr>
        <w:rPr>
          <w:rFonts w:cs="Arial"/>
          <w:b/>
          <w:sz w:val="24"/>
          <w:szCs w:val="24"/>
        </w:rPr>
      </w:pPr>
      <w:r w:rsidRPr="00CF3238">
        <w:rPr>
          <w:rFonts w:cs="Arial"/>
          <w:b/>
          <w:sz w:val="24"/>
          <w:szCs w:val="24"/>
        </w:rPr>
        <w:t>Form completed using 2 or more different methods (i.e., part typed and part hand-written):</w:t>
      </w:r>
    </w:p>
    <w:p w14:paraId="7CE3D51E" w14:textId="71BBDB57" w:rsidR="00AF4FBF" w:rsidRDefault="00AF4FBF" w:rsidP="00AF4FBF">
      <w:pPr>
        <w:rPr>
          <w:rFonts w:cs="Arial"/>
          <w:sz w:val="24"/>
          <w:szCs w:val="24"/>
        </w:rPr>
      </w:pPr>
      <w:r w:rsidRPr="00CF3238">
        <w:rPr>
          <w:rFonts w:cs="Arial"/>
          <w:sz w:val="24"/>
          <w:szCs w:val="24"/>
        </w:rPr>
        <w:t xml:space="preserve">As the Department Representative, I have verified with the Outside Entity the Accuracy of the Social Security/EIN fields and other information; and that the </w:t>
      </w:r>
      <w:r w:rsidRPr="007F4D5F">
        <w:rPr>
          <w:rFonts w:cs="Arial"/>
          <w:b/>
          <w:bCs/>
          <w:sz w:val="24"/>
          <w:szCs w:val="24"/>
        </w:rPr>
        <w:t xml:space="preserve">Outside Entity has completed the form </w:t>
      </w:r>
      <w:r w:rsidRPr="00CF3238">
        <w:rPr>
          <w:rFonts w:cs="Arial"/>
          <w:sz w:val="24"/>
          <w:szCs w:val="24"/>
        </w:rPr>
        <w:t xml:space="preserve">in its entirety </w:t>
      </w:r>
      <w:r w:rsidRPr="007F4D5F">
        <w:rPr>
          <w:rFonts w:cs="Arial"/>
          <w:b/>
          <w:bCs/>
          <w:sz w:val="24"/>
          <w:szCs w:val="24"/>
        </w:rPr>
        <w:t>noting some information was typed and some information was handwritten</w:t>
      </w:r>
      <w:r w:rsidRPr="00CF323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14:paraId="367D61CC" w14:textId="77777777" w:rsidR="00AF4FBF" w:rsidRPr="00185096" w:rsidRDefault="00AF4FBF" w:rsidP="00AF4FBF">
      <w:pPr>
        <w:rPr>
          <w:rFonts w:cs="Arial"/>
          <w:color w:val="365F91" w:themeColor="accent1" w:themeShade="BF"/>
          <w:sz w:val="24"/>
          <w:szCs w:val="24"/>
          <w:u w:val="single"/>
        </w:rPr>
      </w:pPr>
      <w:r>
        <w:rPr>
          <w:rFonts w:cs="Arial"/>
          <w:noProof/>
          <w:color w:val="365F91" w:themeColor="accent1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BFCBD" wp14:editId="04EBA8D8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170815" cy="190500"/>
                <wp:effectExtent l="0" t="0" r="1968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4AC6" id="Rectangle 3" o:spid="_x0000_s1026" style="position:absolute;margin-left:1.5pt;margin-top:6.9pt;width:13.4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" filled="f" strokecolor="#243f60 [1604]" strokeweight="2pt"/>
            </w:pict>
          </mc:Fallback>
        </mc:AlternateContent>
      </w:r>
    </w:p>
    <w:p w14:paraId="031DA821" w14:textId="77777777" w:rsidR="00AF4FBF" w:rsidRDefault="00AF4FBF" w:rsidP="00AF4FBF">
      <w:pPr>
        <w:rPr>
          <w:rFonts w:cs="Arial"/>
          <w:color w:val="365F91" w:themeColor="accent1" w:themeShade="BF"/>
          <w:u w:val="single"/>
        </w:rPr>
      </w:pPr>
    </w:p>
    <w:p w14:paraId="23C7A560" w14:textId="77777777" w:rsidR="00AF4FBF" w:rsidRPr="00CF3238" w:rsidRDefault="00AF4FBF" w:rsidP="00AF4FBF">
      <w:pPr>
        <w:pStyle w:val="ListParagraph"/>
        <w:numPr>
          <w:ilvl w:val="0"/>
          <w:numId w:val="38"/>
        </w:numPr>
        <w:rPr>
          <w:rFonts w:cs="Arial"/>
          <w:b/>
          <w:sz w:val="24"/>
          <w:szCs w:val="24"/>
        </w:rPr>
      </w:pPr>
      <w:r w:rsidRPr="00CF3238">
        <w:rPr>
          <w:rFonts w:cs="Arial"/>
          <w:b/>
          <w:sz w:val="24"/>
          <w:szCs w:val="24"/>
        </w:rPr>
        <w:t>Form completed partially by Department Representative:</w:t>
      </w:r>
      <w:r>
        <w:rPr>
          <w:rFonts w:cs="Arial"/>
          <w:b/>
          <w:sz w:val="24"/>
          <w:szCs w:val="24"/>
        </w:rPr>
        <w:t xml:space="preserve"> </w:t>
      </w:r>
    </w:p>
    <w:p w14:paraId="3D200DDF" w14:textId="642B759B" w:rsidR="00AF4FBF" w:rsidRDefault="00AF4FBF" w:rsidP="00AF4F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situations where I have entered the </w:t>
      </w:r>
      <w:r w:rsidRPr="003935E3">
        <w:rPr>
          <w:rFonts w:cs="Arial"/>
          <w:b/>
          <w:bCs/>
          <w:sz w:val="24"/>
          <w:szCs w:val="24"/>
        </w:rPr>
        <w:t>Social Security/EIN number</w:t>
      </w:r>
      <w:r>
        <w:rPr>
          <w:rFonts w:cs="Arial"/>
          <w:sz w:val="24"/>
          <w:szCs w:val="24"/>
        </w:rPr>
        <w:t xml:space="preserve"> on behalf of the Outside Entity, I verify that the Outside Entity signed this form, returned it to the department, and then I submitted the information per instructions from the Outside Entity. I have also verified the accuracy of this information with the Outside Entity.</w:t>
      </w:r>
      <w:r w:rsidR="007F4D5F">
        <w:rPr>
          <w:rFonts w:cs="Arial"/>
          <w:sz w:val="24"/>
          <w:szCs w:val="24"/>
        </w:rPr>
        <w:t xml:space="preserve"> </w:t>
      </w:r>
    </w:p>
    <w:p w14:paraId="34EE3953" w14:textId="77777777" w:rsidR="00AF4FBF" w:rsidRPr="00CF3238" w:rsidRDefault="00AF4FBF" w:rsidP="00AF4FBF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1333" wp14:editId="5A227639">
                <wp:simplePos x="0" y="0"/>
                <wp:positionH relativeFrom="column">
                  <wp:posOffset>31750</wp:posOffset>
                </wp:positionH>
                <wp:positionV relativeFrom="paragraph">
                  <wp:posOffset>108585</wp:posOffset>
                </wp:positionV>
                <wp:extent cx="184150" cy="2032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0257" id="Rectangle 4" o:spid="_x0000_s1026" style="position:absolute;margin-left:2.5pt;margin-top:8.55pt;width:14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" filled="f" strokecolor="#243f60 [1604]" strokeweight="2pt"/>
            </w:pict>
          </mc:Fallback>
        </mc:AlternateContent>
      </w:r>
    </w:p>
    <w:p w14:paraId="3219EE6F" w14:textId="3F82A2D6" w:rsidR="00AF4FBF" w:rsidRPr="00BA0831" w:rsidRDefault="004C51F4" w:rsidP="00AF4FBF">
      <w:pPr>
        <w:rPr>
          <w:rFonts w:cs="Arial"/>
          <w:color w:val="365F91" w:themeColor="accent1" w:themeShade="BF"/>
          <w:u w:val="single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1D67E" wp14:editId="465F93EC">
                <wp:simplePos x="0" y="0"/>
                <wp:positionH relativeFrom="rightMargin">
                  <wp:posOffset>6400800</wp:posOffset>
                </wp:positionH>
                <wp:positionV relativeFrom="paragraph">
                  <wp:posOffset>151130</wp:posOffset>
                </wp:positionV>
                <wp:extent cx="31432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EF6B" id="Rectangle 1" o:spid="_x0000_s1026" style="position:absolute;margin-left:7in;margin-top:11.9pt;width:2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qVgA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" fillcolor="white [3212]" strokecolor="black [3213]" strokeweight="2pt">
                <w10:wrap anchorx="margin"/>
              </v:rect>
            </w:pict>
          </mc:Fallback>
        </mc:AlternateContent>
      </w:r>
    </w:p>
    <w:p w14:paraId="27DCE487" w14:textId="4AEFC318" w:rsidR="00AF4FBF" w:rsidRPr="004C51F4" w:rsidRDefault="00AF4FBF" w:rsidP="00AF4FBF">
      <w:pPr>
        <w:pStyle w:val="ListParagraph"/>
        <w:numPr>
          <w:ilvl w:val="0"/>
          <w:numId w:val="38"/>
        </w:numPr>
        <w:rPr>
          <w:rFonts w:cs="Arial"/>
          <w:b/>
          <w:sz w:val="24"/>
          <w:szCs w:val="24"/>
        </w:rPr>
      </w:pPr>
      <w:r w:rsidRPr="008F7AE2">
        <w:rPr>
          <w:rFonts w:cs="Arial"/>
          <w:b/>
          <w:sz w:val="24"/>
          <w:szCs w:val="24"/>
        </w:rPr>
        <w:t>Other (</w:t>
      </w:r>
      <w:r w:rsidR="00B25781" w:rsidRPr="004C07C0">
        <w:rPr>
          <w:rFonts w:cs="Arial"/>
          <w:bCs/>
          <w:i/>
          <w:iCs/>
          <w:sz w:val="24"/>
          <w:szCs w:val="24"/>
        </w:rPr>
        <w:t>detailed description of reason follows:</w:t>
      </w:r>
      <w:r w:rsidRPr="008F7AE2">
        <w:rPr>
          <w:rFonts w:cs="Arial"/>
          <w:b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 xml:space="preserve"> </w:t>
      </w:r>
    </w:p>
    <w:p w14:paraId="725B8B45" w14:textId="77777777" w:rsidR="004C51F4" w:rsidRPr="004C51F4" w:rsidRDefault="004C51F4" w:rsidP="004C51F4">
      <w:pPr>
        <w:rPr>
          <w:rFonts w:cs="Arial"/>
          <w:b/>
          <w:sz w:val="24"/>
          <w:szCs w:val="24"/>
        </w:rPr>
      </w:pPr>
    </w:p>
    <w:p w14:paraId="5A5E69C0" w14:textId="2CC88A1A" w:rsidR="00AF4FBF" w:rsidRDefault="00AF4FBF" w:rsidP="00AF4FBF">
      <w:pPr>
        <w:pStyle w:val="ListParagraph"/>
        <w:rPr>
          <w:rFonts w:eastAsiaTheme="minorHAnsi" w:cstheme="minorBidi"/>
          <w:szCs w:val="20"/>
        </w:rPr>
      </w:pPr>
    </w:p>
    <w:p w14:paraId="2466C244" w14:textId="35851DC9" w:rsidR="004C51F4" w:rsidRPr="004C51F4" w:rsidRDefault="004C51F4" w:rsidP="00AF4FBF">
      <w:pPr>
        <w:pStyle w:val="ListParagraph"/>
        <w:rPr>
          <w:rFonts w:eastAsiaTheme="minorHAnsi" w:cstheme="minorBidi"/>
          <w:b/>
          <w:bCs/>
          <w:sz w:val="32"/>
          <w:szCs w:val="32"/>
        </w:rPr>
      </w:pPr>
    </w:p>
    <w:p w14:paraId="730BC184" w14:textId="77777777" w:rsidR="00AF4FBF" w:rsidRPr="0082043B" w:rsidRDefault="00AF4FBF" w:rsidP="00AF4FBF">
      <w:pPr>
        <w:pStyle w:val="ListParagraph"/>
        <w:rPr>
          <w:rFonts w:cs="Arial"/>
          <w:u w:val="single"/>
        </w:rPr>
      </w:pPr>
    </w:p>
    <w:p w14:paraId="250BCBD5" w14:textId="77777777" w:rsidR="00AF4FBF" w:rsidRPr="0082043B" w:rsidRDefault="00AF4FBF" w:rsidP="00AF4FBF">
      <w:pPr>
        <w:pStyle w:val="ListParagraph"/>
        <w:rPr>
          <w:rFonts w:cs="Arial"/>
          <w:u w:val="single"/>
        </w:rPr>
      </w:pPr>
    </w:p>
    <w:p w14:paraId="50976CFD" w14:textId="77777777" w:rsidR="00AF4FBF" w:rsidRPr="00404EC7" w:rsidRDefault="00AF4FBF" w:rsidP="00AF4FBF">
      <w:pPr>
        <w:pStyle w:val="ListParagraph"/>
        <w:rPr>
          <w:rFonts w:cs="Arial"/>
          <w:u w:val="single"/>
        </w:rPr>
      </w:pPr>
    </w:p>
    <w:p w14:paraId="5C3D121B" w14:textId="73175298" w:rsidR="00AF4FBF" w:rsidRDefault="00AF4FBF" w:rsidP="00AF4FBF">
      <w:pPr>
        <w:pStyle w:val="ListParagraph"/>
        <w:rPr>
          <w:rFonts w:cs="Arial"/>
          <w:u w:val="single"/>
        </w:rPr>
      </w:pPr>
    </w:p>
    <w:p w14:paraId="60C87BEA" w14:textId="77777777" w:rsidR="00706C1C" w:rsidRPr="00404EC7" w:rsidRDefault="00706C1C" w:rsidP="00AF4FBF">
      <w:pPr>
        <w:pStyle w:val="ListParagraph"/>
        <w:rPr>
          <w:rFonts w:cs="Arial"/>
          <w:u w:val="single"/>
        </w:rPr>
      </w:pPr>
    </w:p>
    <w:p w14:paraId="2DEC7ABD" w14:textId="77777777" w:rsidR="00AF4FBF" w:rsidRDefault="00AF4FBF" w:rsidP="00AF4FBF">
      <w:pPr>
        <w:pStyle w:val="ListParagraph"/>
        <w:ind w:left="1440"/>
      </w:pPr>
    </w:p>
    <w:p w14:paraId="33DDE678" w14:textId="77777777" w:rsidR="00AF4FBF" w:rsidRDefault="00AF4FBF" w:rsidP="00AF4FBF">
      <w:pPr>
        <w:pStyle w:val="ListParagraph"/>
        <w:rPr>
          <w:rFonts w:cs="Arial"/>
          <w:u w:val="single"/>
        </w:rPr>
      </w:pPr>
      <w:r>
        <w:rPr>
          <w:rFonts w:cs="Arial"/>
          <w:u w:val="single"/>
        </w:rPr>
        <w:t>__________________________________________________________    _______________________</w:t>
      </w:r>
    </w:p>
    <w:p w14:paraId="62DF4862" w14:textId="77777777" w:rsidR="00AF4FBF" w:rsidRPr="003C0733" w:rsidRDefault="00AF4FBF" w:rsidP="00AF4FBF">
      <w:pPr>
        <w:pStyle w:val="ListParagraph"/>
        <w:rPr>
          <w:rFonts w:cs="Arial"/>
        </w:rPr>
      </w:pPr>
      <w:r w:rsidRPr="003C0733">
        <w:rPr>
          <w:rFonts w:cs="Arial"/>
        </w:rPr>
        <w:t>Department Representative Signature                                                            Date</w:t>
      </w:r>
    </w:p>
    <w:p w14:paraId="2AE8B9AF" w14:textId="77777777" w:rsidR="00AF4FBF" w:rsidRPr="003C0733" w:rsidRDefault="00AF4FBF" w:rsidP="00AF4FBF">
      <w:pPr>
        <w:pStyle w:val="ListParagraph"/>
        <w:rPr>
          <w:rFonts w:cs="Arial"/>
        </w:rPr>
      </w:pPr>
    </w:p>
    <w:p w14:paraId="3D283F7F" w14:textId="77777777" w:rsidR="00AF4FBF" w:rsidRDefault="00AF4FBF" w:rsidP="00AF4FBF">
      <w:pPr>
        <w:pStyle w:val="ListParagraph"/>
        <w:rPr>
          <w:rFonts w:cs="Arial"/>
          <w:u w:val="single"/>
        </w:rPr>
      </w:pPr>
    </w:p>
    <w:p w14:paraId="4C18CB92" w14:textId="77777777" w:rsidR="00AF4FBF" w:rsidRDefault="00AF4FBF" w:rsidP="00AF4FBF">
      <w:pPr>
        <w:pStyle w:val="ListParagraph"/>
        <w:rPr>
          <w:rFonts w:cs="Arial"/>
          <w:u w:val="single"/>
        </w:rPr>
      </w:pPr>
      <w:r>
        <w:rPr>
          <w:rFonts w:cs="Arial"/>
          <w:u w:val="single"/>
        </w:rPr>
        <w:t>__________________________________________________________</w:t>
      </w:r>
    </w:p>
    <w:p w14:paraId="6E46711C" w14:textId="727730FC" w:rsidR="00AF4FBF" w:rsidRDefault="00AF4FBF" w:rsidP="00AF4FBF">
      <w:pPr>
        <w:rPr>
          <w:rFonts w:cs="Arial"/>
        </w:rPr>
      </w:pPr>
      <w:r w:rsidRPr="003C0733">
        <w:rPr>
          <w:rFonts w:cs="Arial"/>
        </w:rPr>
        <w:t xml:space="preserve">             Department Representative Printed</w:t>
      </w:r>
    </w:p>
    <w:p w14:paraId="619F31E0" w14:textId="334941CE" w:rsidR="000C0C33" w:rsidRDefault="000C0C33" w:rsidP="00AF4FBF">
      <w:pPr>
        <w:rPr>
          <w:rFonts w:cs="Arial"/>
        </w:rPr>
      </w:pPr>
    </w:p>
    <w:p w14:paraId="1C6E571A" w14:textId="384548C3" w:rsidR="000C0C33" w:rsidRPr="003C0733" w:rsidRDefault="000C0C33" w:rsidP="00AF4FBF">
      <w:pPr>
        <w:rPr>
          <w:rFonts w:cs="Arial"/>
        </w:rPr>
      </w:pPr>
      <w:r>
        <w:rPr>
          <w:rFonts w:cs="Arial"/>
        </w:rPr>
        <w:t>*Please do not change text wording within sections 1 &amp; 2. Thank you.</w:t>
      </w:r>
    </w:p>
    <w:sectPr w:rsidR="000C0C33" w:rsidRPr="003C0733" w:rsidSect="00561A7B">
      <w:headerReference w:type="default" r:id="rId12"/>
      <w:headerReference w:type="first" r:id="rId13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9C82" w14:textId="77777777" w:rsidR="007F5E2C" w:rsidRDefault="007F5E2C" w:rsidP="00654D65">
      <w:pPr>
        <w:spacing w:after="0"/>
      </w:pPr>
      <w:r>
        <w:separator/>
      </w:r>
    </w:p>
  </w:endnote>
  <w:endnote w:type="continuationSeparator" w:id="0">
    <w:p w14:paraId="71FAEE8E" w14:textId="77777777" w:rsidR="007F5E2C" w:rsidRDefault="007F5E2C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E515" w14:textId="77777777" w:rsidR="007F5E2C" w:rsidRDefault="007F5E2C" w:rsidP="00654D65">
      <w:pPr>
        <w:spacing w:after="0"/>
      </w:pPr>
      <w:r>
        <w:separator/>
      </w:r>
    </w:p>
  </w:footnote>
  <w:footnote w:type="continuationSeparator" w:id="0">
    <w:p w14:paraId="19B00BD5" w14:textId="77777777" w:rsidR="007F5E2C" w:rsidRDefault="007F5E2C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672"/>
      <w:gridCol w:w="8128"/>
    </w:tblGrid>
    <w:tr w:rsidR="002A52E6" w:rsidRPr="00D80104" w14:paraId="6B274FD8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5D22824B" w14:textId="2C6A6C07" w:rsidR="002A52E6" w:rsidRPr="00D80104" w:rsidRDefault="002A52E6" w:rsidP="0071497E">
          <w:pPr>
            <w:pStyle w:val="Header"/>
          </w:pPr>
        </w:p>
      </w:tc>
      <w:tc>
        <w:tcPr>
          <w:tcW w:w="10833" w:type="dxa"/>
          <w:shd w:val="clear" w:color="auto" w:fill="auto"/>
        </w:tcPr>
        <w:p w14:paraId="214EE802" w14:textId="09BF1FFD" w:rsidR="002A52E6" w:rsidRPr="00D80104" w:rsidRDefault="002A52E6" w:rsidP="00403E4F">
          <w:pPr>
            <w:pStyle w:val="Title"/>
            <w:rPr>
              <w:b w:val="0"/>
              <w:bCs/>
              <w:i/>
              <w:iCs/>
              <w:color w:val="B1946C"/>
            </w:rPr>
          </w:pPr>
        </w:p>
      </w:tc>
    </w:tr>
  </w:tbl>
  <w:p w14:paraId="5E2EF75F" w14:textId="3427E392" w:rsidR="002A52E6" w:rsidRPr="002A398A" w:rsidRDefault="002A52E6" w:rsidP="00FF66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00"/>
      <w:gridCol w:w="7400"/>
    </w:tblGrid>
    <w:tr w:rsidR="00561A7B" w:rsidRPr="00D80104" w14:paraId="70436301" w14:textId="77777777" w:rsidTr="00821594">
      <w:trPr>
        <w:trHeight w:val="659"/>
      </w:trPr>
      <w:tc>
        <w:tcPr>
          <w:tcW w:w="3510" w:type="dxa"/>
          <w:shd w:val="clear" w:color="auto" w:fill="auto"/>
        </w:tcPr>
        <w:p w14:paraId="0D06474D" w14:textId="77777777" w:rsidR="00561A7B" w:rsidRPr="00D80104" w:rsidRDefault="00561A7B" w:rsidP="00561A7B">
          <w:pPr>
            <w:pStyle w:val="Header"/>
          </w:pPr>
          <w:r>
            <w:rPr>
              <w:noProof/>
            </w:rPr>
            <w:drawing>
              <wp:inline distT="0" distB="0" distL="0" distR="0" wp14:anchorId="6439FE9E" wp14:editId="1FE9EAE9">
                <wp:extent cx="1911096" cy="886968"/>
                <wp:effectExtent l="0" t="0" r="0" b="889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NWAcadBasic-FConW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096" cy="886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44E9FCE9" w14:textId="3C7B6D12" w:rsidR="00561A7B" w:rsidRPr="00D80104" w:rsidRDefault="007E7859" w:rsidP="00561A7B">
          <w:pPr>
            <w:pStyle w:val="Heading1"/>
            <w:rPr>
              <w:bCs/>
            </w:rPr>
          </w:pPr>
          <w:r>
            <w:t xml:space="preserve">Accounts Payable </w:t>
          </w:r>
          <w:r w:rsidR="00561A7B">
            <w:t>Procedures</w:t>
          </w:r>
        </w:p>
        <w:p w14:paraId="5F98495D" w14:textId="6A67A16A" w:rsidR="00561A7B" w:rsidRPr="00D80104" w:rsidRDefault="00561A7B" w:rsidP="00561A7B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>(Outside Entity Exception Form)</w:t>
          </w:r>
        </w:p>
      </w:tc>
    </w:tr>
  </w:tbl>
  <w:p w14:paraId="3E95E00F" w14:textId="77777777" w:rsidR="00561A7B" w:rsidRDefault="00561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3CB"/>
    <w:multiLevelType w:val="hybridMultilevel"/>
    <w:tmpl w:val="DE26D248"/>
    <w:lvl w:ilvl="0" w:tplc="650E6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6CF1"/>
    <w:multiLevelType w:val="hybridMultilevel"/>
    <w:tmpl w:val="8F24E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61992"/>
    <w:multiLevelType w:val="hybridMultilevel"/>
    <w:tmpl w:val="6B28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657"/>
    <w:multiLevelType w:val="hybridMultilevel"/>
    <w:tmpl w:val="592A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D4D1B"/>
    <w:multiLevelType w:val="hybridMultilevel"/>
    <w:tmpl w:val="A3487A20"/>
    <w:lvl w:ilvl="0" w:tplc="88165A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339"/>
    <w:multiLevelType w:val="hybridMultilevel"/>
    <w:tmpl w:val="3686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7DA"/>
    <w:multiLevelType w:val="hybridMultilevel"/>
    <w:tmpl w:val="F358F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35EC1"/>
    <w:multiLevelType w:val="hybridMultilevel"/>
    <w:tmpl w:val="9DF6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3F4E"/>
    <w:multiLevelType w:val="hybridMultilevel"/>
    <w:tmpl w:val="43765056"/>
    <w:lvl w:ilvl="0" w:tplc="47EECAC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F7957"/>
    <w:multiLevelType w:val="hybridMultilevel"/>
    <w:tmpl w:val="B4D8787A"/>
    <w:lvl w:ilvl="0" w:tplc="3F88A6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491B"/>
    <w:multiLevelType w:val="hybridMultilevel"/>
    <w:tmpl w:val="B0F6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031F3"/>
    <w:multiLevelType w:val="hybridMultilevel"/>
    <w:tmpl w:val="C8FC1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7B62"/>
    <w:multiLevelType w:val="hybridMultilevel"/>
    <w:tmpl w:val="AF9EB7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372A"/>
    <w:multiLevelType w:val="hybridMultilevel"/>
    <w:tmpl w:val="B9243DD4"/>
    <w:lvl w:ilvl="0" w:tplc="75108A28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A7560"/>
    <w:multiLevelType w:val="hybridMultilevel"/>
    <w:tmpl w:val="DDA47F14"/>
    <w:lvl w:ilvl="0" w:tplc="CFC0B3B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45D77"/>
    <w:multiLevelType w:val="hybridMultilevel"/>
    <w:tmpl w:val="BD22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0661F"/>
    <w:multiLevelType w:val="hybridMultilevel"/>
    <w:tmpl w:val="B90821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BA1591"/>
    <w:multiLevelType w:val="hybridMultilevel"/>
    <w:tmpl w:val="04CA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A706C"/>
    <w:multiLevelType w:val="hybridMultilevel"/>
    <w:tmpl w:val="6E1C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7010A"/>
    <w:multiLevelType w:val="hybridMultilevel"/>
    <w:tmpl w:val="2D941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D775A"/>
    <w:multiLevelType w:val="hybridMultilevel"/>
    <w:tmpl w:val="02A00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5D4645"/>
    <w:multiLevelType w:val="hybridMultilevel"/>
    <w:tmpl w:val="2148108C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B43"/>
    <w:multiLevelType w:val="hybridMultilevel"/>
    <w:tmpl w:val="74AA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6A6"/>
    <w:multiLevelType w:val="hybridMultilevel"/>
    <w:tmpl w:val="B0540B30"/>
    <w:lvl w:ilvl="0" w:tplc="9E98D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05B60"/>
    <w:multiLevelType w:val="hybridMultilevel"/>
    <w:tmpl w:val="863A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9715D"/>
    <w:multiLevelType w:val="hybridMultilevel"/>
    <w:tmpl w:val="DD96701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636E4"/>
    <w:multiLevelType w:val="hybridMultilevel"/>
    <w:tmpl w:val="8488EB0C"/>
    <w:lvl w:ilvl="0" w:tplc="4D56605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AD4AEA"/>
    <w:multiLevelType w:val="hybridMultilevel"/>
    <w:tmpl w:val="502E7454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30F27"/>
    <w:multiLevelType w:val="hybridMultilevel"/>
    <w:tmpl w:val="C8F84F60"/>
    <w:lvl w:ilvl="0" w:tplc="908CBD76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3" w15:restartNumberingAfterBreak="0">
    <w:nsid w:val="555D13AB"/>
    <w:multiLevelType w:val="hybridMultilevel"/>
    <w:tmpl w:val="ED7C3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4865C7"/>
    <w:multiLevelType w:val="hybridMultilevel"/>
    <w:tmpl w:val="642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03033"/>
    <w:multiLevelType w:val="hybridMultilevel"/>
    <w:tmpl w:val="2BDC1CBC"/>
    <w:lvl w:ilvl="0" w:tplc="02DACCD0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E5323"/>
    <w:multiLevelType w:val="hybridMultilevel"/>
    <w:tmpl w:val="E73E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26F7"/>
    <w:multiLevelType w:val="hybridMultilevel"/>
    <w:tmpl w:val="86AABF90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44C32"/>
    <w:multiLevelType w:val="hybridMultilevel"/>
    <w:tmpl w:val="C976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320E4"/>
    <w:multiLevelType w:val="hybridMultilevel"/>
    <w:tmpl w:val="08D4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7"/>
  </w:num>
  <w:num w:numId="5">
    <w:abstractNumId w:val="20"/>
  </w:num>
  <w:num w:numId="6">
    <w:abstractNumId w:val="4"/>
  </w:num>
  <w:num w:numId="7">
    <w:abstractNumId w:val="6"/>
  </w:num>
  <w:num w:numId="8">
    <w:abstractNumId w:val="28"/>
  </w:num>
  <w:num w:numId="9">
    <w:abstractNumId w:val="38"/>
  </w:num>
  <w:num w:numId="10">
    <w:abstractNumId w:val="34"/>
  </w:num>
  <w:num w:numId="11">
    <w:abstractNumId w:val="36"/>
  </w:num>
  <w:num w:numId="12">
    <w:abstractNumId w:val="19"/>
  </w:num>
  <w:num w:numId="13">
    <w:abstractNumId w:val="9"/>
  </w:num>
  <w:num w:numId="14">
    <w:abstractNumId w:val="12"/>
  </w:num>
  <w:num w:numId="15">
    <w:abstractNumId w:val="39"/>
  </w:num>
  <w:num w:numId="16">
    <w:abstractNumId w:val="16"/>
  </w:num>
  <w:num w:numId="17">
    <w:abstractNumId w:val="27"/>
  </w:num>
  <w:num w:numId="18">
    <w:abstractNumId w:val="37"/>
  </w:num>
  <w:num w:numId="19">
    <w:abstractNumId w:val="31"/>
  </w:num>
  <w:num w:numId="20">
    <w:abstractNumId w:val="14"/>
  </w:num>
  <w:num w:numId="21">
    <w:abstractNumId w:val="10"/>
  </w:num>
  <w:num w:numId="22">
    <w:abstractNumId w:val="3"/>
  </w:num>
  <w:num w:numId="23">
    <w:abstractNumId w:val="22"/>
  </w:num>
  <w:num w:numId="24">
    <w:abstractNumId w:val="26"/>
  </w:num>
  <w:num w:numId="25">
    <w:abstractNumId w:val="8"/>
  </w:num>
  <w:num w:numId="26">
    <w:abstractNumId w:val="21"/>
  </w:num>
  <w:num w:numId="27">
    <w:abstractNumId w:val="1"/>
  </w:num>
  <w:num w:numId="28">
    <w:abstractNumId w:val="0"/>
  </w:num>
  <w:num w:numId="29">
    <w:abstractNumId w:val="35"/>
  </w:num>
  <w:num w:numId="30">
    <w:abstractNumId w:val="23"/>
  </w:num>
  <w:num w:numId="31">
    <w:abstractNumId w:val="18"/>
  </w:num>
  <w:num w:numId="32">
    <w:abstractNumId w:val="33"/>
  </w:num>
  <w:num w:numId="33">
    <w:abstractNumId w:val="30"/>
  </w:num>
  <w:num w:numId="34">
    <w:abstractNumId w:val="32"/>
  </w:num>
  <w:num w:numId="35">
    <w:abstractNumId w:val="15"/>
  </w:num>
  <w:num w:numId="36">
    <w:abstractNumId w:val="29"/>
  </w:num>
  <w:num w:numId="37">
    <w:abstractNumId w:val="24"/>
  </w:num>
  <w:num w:numId="38">
    <w:abstractNumId w:val="11"/>
  </w:num>
  <w:num w:numId="39">
    <w:abstractNumId w:val="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2C"/>
    <w:rsid w:val="00012E87"/>
    <w:rsid w:val="00013EAD"/>
    <w:rsid w:val="00016CC6"/>
    <w:rsid w:val="00025876"/>
    <w:rsid w:val="00036DE8"/>
    <w:rsid w:val="00043AFA"/>
    <w:rsid w:val="00044910"/>
    <w:rsid w:val="000475A7"/>
    <w:rsid w:val="00065465"/>
    <w:rsid w:val="000718EA"/>
    <w:rsid w:val="0007250E"/>
    <w:rsid w:val="00090075"/>
    <w:rsid w:val="000A0EDE"/>
    <w:rsid w:val="000A3F3B"/>
    <w:rsid w:val="000B564F"/>
    <w:rsid w:val="000C0C33"/>
    <w:rsid w:val="000C59F7"/>
    <w:rsid w:val="000C7041"/>
    <w:rsid w:val="000D1E7F"/>
    <w:rsid w:val="000D7738"/>
    <w:rsid w:val="000E09FB"/>
    <w:rsid w:val="00101C56"/>
    <w:rsid w:val="0012097D"/>
    <w:rsid w:val="00124121"/>
    <w:rsid w:val="00126965"/>
    <w:rsid w:val="00143306"/>
    <w:rsid w:val="0014425D"/>
    <w:rsid w:val="00147F5F"/>
    <w:rsid w:val="00156E5B"/>
    <w:rsid w:val="00157872"/>
    <w:rsid w:val="00162373"/>
    <w:rsid w:val="001674DD"/>
    <w:rsid w:val="00180197"/>
    <w:rsid w:val="00194CF7"/>
    <w:rsid w:val="001C6C9C"/>
    <w:rsid w:val="001D7827"/>
    <w:rsid w:val="001E5CD6"/>
    <w:rsid w:val="001F4121"/>
    <w:rsid w:val="0020089F"/>
    <w:rsid w:val="00211AF4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62819"/>
    <w:rsid w:val="0027010B"/>
    <w:rsid w:val="00283581"/>
    <w:rsid w:val="00296E5E"/>
    <w:rsid w:val="002A398A"/>
    <w:rsid w:val="002A52E6"/>
    <w:rsid w:val="002A7177"/>
    <w:rsid w:val="002C79EB"/>
    <w:rsid w:val="002D02C6"/>
    <w:rsid w:val="002D64DB"/>
    <w:rsid w:val="002E1EA5"/>
    <w:rsid w:val="002E2EF4"/>
    <w:rsid w:val="002E525D"/>
    <w:rsid w:val="002F1E51"/>
    <w:rsid w:val="00330D12"/>
    <w:rsid w:val="00333921"/>
    <w:rsid w:val="00340A3A"/>
    <w:rsid w:val="003453FF"/>
    <w:rsid w:val="003465AE"/>
    <w:rsid w:val="00351726"/>
    <w:rsid w:val="00352CC4"/>
    <w:rsid w:val="003655C9"/>
    <w:rsid w:val="00370D05"/>
    <w:rsid w:val="00373A2C"/>
    <w:rsid w:val="00392A83"/>
    <w:rsid w:val="003935E3"/>
    <w:rsid w:val="003A083D"/>
    <w:rsid w:val="003A2A48"/>
    <w:rsid w:val="003B083C"/>
    <w:rsid w:val="003C230E"/>
    <w:rsid w:val="003C30B6"/>
    <w:rsid w:val="003C6479"/>
    <w:rsid w:val="003D2E2D"/>
    <w:rsid w:val="003E2E0C"/>
    <w:rsid w:val="00403E4F"/>
    <w:rsid w:val="00404EC7"/>
    <w:rsid w:val="00413674"/>
    <w:rsid w:val="004177B6"/>
    <w:rsid w:val="00420F56"/>
    <w:rsid w:val="00435195"/>
    <w:rsid w:val="00440833"/>
    <w:rsid w:val="0044606D"/>
    <w:rsid w:val="00456B88"/>
    <w:rsid w:val="00480A1B"/>
    <w:rsid w:val="004964DD"/>
    <w:rsid w:val="004A069D"/>
    <w:rsid w:val="004A437A"/>
    <w:rsid w:val="004A7042"/>
    <w:rsid w:val="004B28F9"/>
    <w:rsid w:val="004B408E"/>
    <w:rsid w:val="004C07C0"/>
    <w:rsid w:val="004C225C"/>
    <w:rsid w:val="004C2B94"/>
    <w:rsid w:val="004C3389"/>
    <w:rsid w:val="004C51F4"/>
    <w:rsid w:val="004D56E9"/>
    <w:rsid w:val="004D5FA1"/>
    <w:rsid w:val="004E064D"/>
    <w:rsid w:val="004F18BC"/>
    <w:rsid w:val="004F2DB7"/>
    <w:rsid w:val="00503511"/>
    <w:rsid w:val="0050766D"/>
    <w:rsid w:val="005100AC"/>
    <w:rsid w:val="00535308"/>
    <w:rsid w:val="00536C3D"/>
    <w:rsid w:val="00544D68"/>
    <w:rsid w:val="00553DC5"/>
    <w:rsid w:val="005607A1"/>
    <w:rsid w:val="00560CFA"/>
    <w:rsid w:val="00561A7B"/>
    <w:rsid w:val="005656FD"/>
    <w:rsid w:val="005673BA"/>
    <w:rsid w:val="005755CA"/>
    <w:rsid w:val="00583DE9"/>
    <w:rsid w:val="00585E24"/>
    <w:rsid w:val="005864F4"/>
    <w:rsid w:val="005B3AC1"/>
    <w:rsid w:val="005C3709"/>
    <w:rsid w:val="005C5C86"/>
    <w:rsid w:val="005D301D"/>
    <w:rsid w:val="005F1C7C"/>
    <w:rsid w:val="005F418F"/>
    <w:rsid w:val="00600EAD"/>
    <w:rsid w:val="00605C92"/>
    <w:rsid w:val="006102D0"/>
    <w:rsid w:val="00611712"/>
    <w:rsid w:val="00622D87"/>
    <w:rsid w:val="006239AB"/>
    <w:rsid w:val="0062499B"/>
    <w:rsid w:val="006274C2"/>
    <w:rsid w:val="00654D65"/>
    <w:rsid w:val="006643E6"/>
    <w:rsid w:val="00670AAD"/>
    <w:rsid w:val="0067393B"/>
    <w:rsid w:val="006750E6"/>
    <w:rsid w:val="0068452C"/>
    <w:rsid w:val="0069607F"/>
    <w:rsid w:val="006A659C"/>
    <w:rsid w:val="006D13BA"/>
    <w:rsid w:val="006E476D"/>
    <w:rsid w:val="006E60AF"/>
    <w:rsid w:val="006F0880"/>
    <w:rsid w:val="00700176"/>
    <w:rsid w:val="00705149"/>
    <w:rsid w:val="00706C1C"/>
    <w:rsid w:val="00707AFF"/>
    <w:rsid w:val="0071497E"/>
    <w:rsid w:val="0071755D"/>
    <w:rsid w:val="007331E4"/>
    <w:rsid w:val="0073327C"/>
    <w:rsid w:val="00741126"/>
    <w:rsid w:val="00745A34"/>
    <w:rsid w:val="00746E7E"/>
    <w:rsid w:val="00764378"/>
    <w:rsid w:val="00795D27"/>
    <w:rsid w:val="007A6C8E"/>
    <w:rsid w:val="007B0E7A"/>
    <w:rsid w:val="007C772F"/>
    <w:rsid w:val="007D30FB"/>
    <w:rsid w:val="007D3FBF"/>
    <w:rsid w:val="007E7859"/>
    <w:rsid w:val="007F011E"/>
    <w:rsid w:val="007F2CAC"/>
    <w:rsid w:val="007F4D5F"/>
    <w:rsid w:val="007F5E2C"/>
    <w:rsid w:val="00804F02"/>
    <w:rsid w:val="008058F1"/>
    <w:rsid w:val="0082043B"/>
    <w:rsid w:val="00823185"/>
    <w:rsid w:val="0084619F"/>
    <w:rsid w:val="008473AC"/>
    <w:rsid w:val="00847F5C"/>
    <w:rsid w:val="00854135"/>
    <w:rsid w:val="008611A0"/>
    <w:rsid w:val="0086493A"/>
    <w:rsid w:val="00866C28"/>
    <w:rsid w:val="00875533"/>
    <w:rsid w:val="0087597C"/>
    <w:rsid w:val="00891AFE"/>
    <w:rsid w:val="008923D7"/>
    <w:rsid w:val="008B61C3"/>
    <w:rsid w:val="008C0F9A"/>
    <w:rsid w:val="008C16E6"/>
    <w:rsid w:val="008D46CD"/>
    <w:rsid w:val="008E1D9A"/>
    <w:rsid w:val="0091136D"/>
    <w:rsid w:val="009215DD"/>
    <w:rsid w:val="00926FA5"/>
    <w:rsid w:val="009329A2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70FE4"/>
    <w:rsid w:val="009B05DB"/>
    <w:rsid w:val="009B4E47"/>
    <w:rsid w:val="009C27BA"/>
    <w:rsid w:val="009C43D1"/>
    <w:rsid w:val="009C4A64"/>
    <w:rsid w:val="009C4C9E"/>
    <w:rsid w:val="009D4A9D"/>
    <w:rsid w:val="009D7DE5"/>
    <w:rsid w:val="009E54C9"/>
    <w:rsid w:val="009E5E70"/>
    <w:rsid w:val="009E6409"/>
    <w:rsid w:val="009F5D6E"/>
    <w:rsid w:val="00A00199"/>
    <w:rsid w:val="00A04B97"/>
    <w:rsid w:val="00A06257"/>
    <w:rsid w:val="00A15876"/>
    <w:rsid w:val="00A1670D"/>
    <w:rsid w:val="00A242FF"/>
    <w:rsid w:val="00A364BA"/>
    <w:rsid w:val="00A36FEB"/>
    <w:rsid w:val="00A41BA9"/>
    <w:rsid w:val="00A41DD4"/>
    <w:rsid w:val="00A47925"/>
    <w:rsid w:val="00A5051B"/>
    <w:rsid w:val="00A57BC5"/>
    <w:rsid w:val="00A60886"/>
    <w:rsid w:val="00A608A7"/>
    <w:rsid w:val="00A65B37"/>
    <w:rsid w:val="00A65FD5"/>
    <w:rsid w:val="00A80ACE"/>
    <w:rsid w:val="00AA5B3E"/>
    <w:rsid w:val="00AA717C"/>
    <w:rsid w:val="00AC10C4"/>
    <w:rsid w:val="00AC71FD"/>
    <w:rsid w:val="00AE7834"/>
    <w:rsid w:val="00AF0CA9"/>
    <w:rsid w:val="00AF2808"/>
    <w:rsid w:val="00AF3B7E"/>
    <w:rsid w:val="00AF4FBF"/>
    <w:rsid w:val="00B03079"/>
    <w:rsid w:val="00B07441"/>
    <w:rsid w:val="00B1548A"/>
    <w:rsid w:val="00B25781"/>
    <w:rsid w:val="00B402E2"/>
    <w:rsid w:val="00B63AF0"/>
    <w:rsid w:val="00B63E71"/>
    <w:rsid w:val="00B71A25"/>
    <w:rsid w:val="00B77C8C"/>
    <w:rsid w:val="00B80426"/>
    <w:rsid w:val="00B807CA"/>
    <w:rsid w:val="00B96AD9"/>
    <w:rsid w:val="00BA0831"/>
    <w:rsid w:val="00BA4646"/>
    <w:rsid w:val="00BB042E"/>
    <w:rsid w:val="00BB737B"/>
    <w:rsid w:val="00BC0142"/>
    <w:rsid w:val="00BE2798"/>
    <w:rsid w:val="00BE4023"/>
    <w:rsid w:val="00BE62E8"/>
    <w:rsid w:val="00C016C5"/>
    <w:rsid w:val="00C2016D"/>
    <w:rsid w:val="00C2024F"/>
    <w:rsid w:val="00C21B4B"/>
    <w:rsid w:val="00C21E4A"/>
    <w:rsid w:val="00C22128"/>
    <w:rsid w:val="00C41818"/>
    <w:rsid w:val="00C634A1"/>
    <w:rsid w:val="00C6520C"/>
    <w:rsid w:val="00C77CA7"/>
    <w:rsid w:val="00CA31A8"/>
    <w:rsid w:val="00CA527A"/>
    <w:rsid w:val="00CB0E4E"/>
    <w:rsid w:val="00CB4AAD"/>
    <w:rsid w:val="00CB6D75"/>
    <w:rsid w:val="00CC2E1C"/>
    <w:rsid w:val="00CE193B"/>
    <w:rsid w:val="00CE28E4"/>
    <w:rsid w:val="00CE4ECB"/>
    <w:rsid w:val="00CF52D2"/>
    <w:rsid w:val="00D048DC"/>
    <w:rsid w:val="00D10585"/>
    <w:rsid w:val="00D151F3"/>
    <w:rsid w:val="00D25974"/>
    <w:rsid w:val="00D34F42"/>
    <w:rsid w:val="00D50069"/>
    <w:rsid w:val="00D53223"/>
    <w:rsid w:val="00D66972"/>
    <w:rsid w:val="00D700A3"/>
    <w:rsid w:val="00D80104"/>
    <w:rsid w:val="00D923B5"/>
    <w:rsid w:val="00D95CC3"/>
    <w:rsid w:val="00D96778"/>
    <w:rsid w:val="00DB335D"/>
    <w:rsid w:val="00DC5D34"/>
    <w:rsid w:val="00DD159C"/>
    <w:rsid w:val="00DE6E60"/>
    <w:rsid w:val="00DF3E4C"/>
    <w:rsid w:val="00DF444D"/>
    <w:rsid w:val="00E16FB8"/>
    <w:rsid w:val="00E646E8"/>
    <w:rsid w:val="00E664EE"/>
    <w:rsid w:val="00E7436B"/>
    <w:rsid w:val="00E76CCE"/>
    <w:rsid w:val="00E80643"/>
    <w:rsid w:val="00E84067"/>
    <w:rsid w:val="00E95AD6"/>
    <w:rsid w:val="00EA03FD"/>
    <w:rsid w:val="00EB0462"/>
    <w:rsid w:val="00EB3A21"/>
    <w:rsid w:val="00EB54DE"/>
    <w:rsid w:val="00EC23C2"/>
    <w:rsid w:val="00EE24BD"/>
    <w:rsid w:val="00EF030C"/>
    <w:rsid w:val="00EF372C"/>
    <w:rsid w:val="00EF7CC0"/>
    <w:rsid w:val="00F05C2E"/>
    <w:rsid w:val="00F255CE"/>
    <w:rsid w:val="00F347CD"/>
    <w:rsid w:val="00F4399F"/>
    <w:rsid w:val="00F844E9"/>
    <w:rsid w:val="00FA0A16"/>
    <w:rsid w:val="00FB0C47"/>
    <w:rsid w:val="00FB1CEF"/>
    <w:rsid w:val="00FB3BE3"/>
    <w:rsid w:val="00FB440A"/>
    <w:rsid w:val="00FB4FD7"/>
    <w:rsid w:val="00FB67D3"/>
    <w:rsid w:val="00FD1266"/>
    <w:rsid w:val="00FD4CD5"/>
    <w:rsid w:val="00FE60E7"/>
    <w:rsid w:val="00FF1CAF"/>
    <w:rsid w:val="00FF5F10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D70AEFC"/>
  <w15:docId w15:val="{15140827-2B5C-47F9-B217-935B9FD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QRG"/>
    <w:qFormat/>
    <w:rsid w:val="009E54C9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paragraph" w:customStyle="1" w:styleId="TableParagraph">
    <w:name w:val="Table Paragraph"/>
    <w:basedOn w:val="Normal"/>
    <w:uiPriority w:val="1"/>
    <w:qFormat/>
    <w:rsid w:val="00D048DC"/>
    <w:pPr>
      <w:widowControl w:val="0"/>
      <w:autoSpaceDE w:val="0"/>
      <w:autoSpaceDN w:val="0"/>
      <w:spacing w:before="59" w:after="0"/>
      <w:ind w:left="86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70" ma:contentTypeDescription="Create a new document." ma:contentTypeScope="" ma:versionID="66041dd0231655f000e4519fa545c31c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148cfd5f769177de531416e36a1457d4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  <xsd:element ref="ns2:Task_x0020_Breakdown_x0020_of_x0020_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Contracts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  <xsd:element name="Task_x0020_Breakdown_x0020_of_x0020_Info" ma:index="28" nillable="true" ma:displayName="Task Breakdown of Info" ma:list="{c1c704d5-05cd-4961-90c6-53e36392efc7}" ma:internalName="Task_x0020_Breakdown_x0020_of_x0020_Inf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Duration_x0020__x0028_video_x0029_ xmlns="102a4f33-3156-4446-b669-59e9fb309275" xsi:nil="true"/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Link_x0020_to_x003a_ xmlns="102a4f33-3156-4446-b669-59e9fb309275" xsi:nil="true"/>
    <Course xmlns="102a4f33-3156-4446-b669-59e9fb309275">
      <Value>149</Value>
    </Course>
    <Workstream xmlns="102a4f33-3156-4446-b669-59e9fb309275">
      <Value>1</Value>
    </Workstream>
    <T_x002d_Codes xmlns="102a4f33-3156-4446-b669-59e9fb309275"/>
    <Components xmlns="102a4f33-3156-4446-b669-59e9fb309275">4</Components>
    <Access_x0020_Point xmlns="102a4f33-3156-4446-b669-59e9fb309275" xsi:nil="true"/>
    <Module xmlns="102a4f33-3156-4446-b669-59e9fb309275" xsi:nil="true"/>
    <Roles xmlns="102a4f33-3156-4446-b669-59e9fb309275" xsi:nil="true"/>
    <QRG_x0020_Associated_x0020_with_x0020_Process xmlns="102a4f33-3156-4446-b669-59e9fb309275"/>
    <References xmlns="102a4f33-3156-4446-b669-59e9fb309275" xsi:nil="true"/>
    <Forms_x0020_associated_x0020_with_x0020_Process xmlns="102a4f33-3156-4446-b669-59e9fb309275"/>
    <Task_x0020_breakdown xmlns="102a4f33-3156-4446-b669-59e9fb309275" xsi:nil="true"/>
    <Needs_x0020_Information_x0020_Added xmlns="102a4f33-3156-4446-b669-59e9fb309275">false</Needs_x0020_Information_x0020_Added>
    <Task_x0020_Breakdown_x0020_of_x0020_Info xmlns="102a4f33-3156-4446-b669-59e9fb309275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83A67C-CFFA-459D-A2AA-25061E900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5BD37-3478-48EE-AFF2-208A22719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9EA30-835A-4B51-AAA9-0C45AAA399BA}">
  <ds:schemaRefs>
    <ds:schemaRef ds:uri="102a4f33-3156-4446-b669-59e9fb3092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FV50 - Create Journal Entry</vt:lpstr>
    </vt:vector>
  </TitlesOfParts>
  <Company>Purdue University</Company>
  <LinksUpToDate>false</LinksUpToDate>
  <CharactersWithSpaces>1588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FV50 - Create Journal Entry</dc:title>
  <dc:creator>Weatherford, Tiffany LB</dc:creator>
  <cp:lastModifiedBy>Carol J Wright</cp:lastModifiedBy>
  <cp:revision>2</cp:revision>
  <cp:lastPrinted>2020-02-24T17:38:00Z</cp:lastPrinted>
  <dcterms:created xsi:type="dcterms:W3CDTF">2023-05-02T12:58:00Z</dcterms:created>
  <dcterms:modified xsi:type="dcterms:W3CDTF">2023-05-02T12:58:00Z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  <property fmtid="{D5CDD505-2E9C-101B-9397-08002B2CF9AE}" pid="6" name="Design Doc Status">
    <vt:lpwstr>https://sharepoint.purdue.edu/sites/treasurer/bpr/training/_layouts/15/wrkstat.aspx?List=102a4f33-3156-4446-b669-59e9fb309275&amp;WorkflowInstanceName=b26a3ae1-419d-451e-899a-76531330db76, Approval process for Design Doc</vt:lpwstr>
  </property>
</Properties>
</file>